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7F2E" w:rsidRPr="00E65BB3" w:rsidRDefault="00857F2E" w:rsidP="000557F9">
      <w:pPr>
        <w:spacing w:line="480" w:lineRule="auto"/>
        <w:jc w:val="center"/>
        <w:rPr>
          <w:rFonts w:ascii="Times New Roman" w:hAnsi="Times New Roman" w:cs="Times New Roman"/>
          <w:sz w:val="24"/>
          <w:szCs w:val="24"/>
        </w:rPr>
      </w:pPr>
    </w:p>
    <w:p w:rsidR="00857F2E" w:rsidRPr="00E65BB3" w:rsidRDefault="00857F2E" w:rsidP="000557F9">
      <w:pPr>
        <w:spacing w:line="480" w:lineRule="auto"/>
        <w:jc w:val="center"/>
        <w:rPr>
          <w:rFonts w:ascii="Times New Roman" w:hAnsi="Times New Roman" w:cs="Times New Roman"/>
          <w:sz w:val="24"/>
          <w:szCs w:val="24"/>
        </w:rPr>
      </w:pPr>
    </w:p>
    <w:p w:rsidR="00857F2E" w:rsidRPr="00E65BB3" w:rsidRDefault="00857F2E" w:rsidP="000557F9">
      <w:pPr>
        <w:spacing w:line="480" w:lineRule="auto"/>
        <w:jc w:val="center"/>
        <w:rPr>
          <w:rFonts w:ascii="Times New Roman" w:hAnsi="Times New Roman" w:cs="Times New Roman"/>
          <w:sz w:val="24"/>
          <w:szCs w:val="24"/>
        </w:rPr>
      </w:pPr>
    </w:p>
    <w:p w:rsidR="00857F2E" w:rsidRPr="00E65BB3" w:rsidRDefault="00857F2E" w:rsidP="000557F9">
      <w:pPr>
        <w:spacing w:line="480" w:lineRule="auto"/>
        <w:jc w:val="center"/>
        <w:rPr>
          <w:rFonts w:ascii="Times New Roman" w:hAnsi="Times New Roman" w:cs="Times New Roman"/>
          <w:sz w:val="24"/>
          <w:szCs w:val="24"/>
        </w:rPr>
      </w:pPr>
    </w:p>
    <w:p w:rsidR="00857F2E" w:rsidRPr="00E65BB3" w:rsidRDefault="00857F2E" w:rsidP="000557F9">
      <w:pPr>
        <w:spacing w:line="480" w:lineRule="auto"/>
        <w:jc w:val="center"/>
        <w:rPr>
          <w:rFonts w:ascii="Times New Roman" w:hAnsi="Times New Roman" w:cs="Times New Roman"/>
          <w:sz w:val="24"/>
          <w:szCs w:val="24"/>
        </w:rPr>
      </w:pPr>
    </w:p>
    <w:p w:rsidR="00857F2E" w:rsidRPr="00E65BB3" w:rsidRDefault="00857F2E" w:rsidP="000557F9">
      <w:pPr>
        <w:spacing w:line="480" w:lineRule="auto"/>
        <w:jc w:val="center"/>
        <w:rPr>
          <w:rFonts w:ascii="Times New Roman" w:hAnsi="Times New Roman" w:cs="Times New Roman"/>
          <w:sz w:val="24"/>
          <w:szCs w:val="24"/>
        </w:rPr>
      </w:pPr>
    </w:p>
    <w:p w:rsidR="00857F2E" w:rsidRPr="00E65BB3" w:rsidRDefault="00857F2E" w:rsidP="000557F9">
      <w:pPr>
        <w:spacing w:line="480" w:lineRule="auto"/>
        <w:jc w:val="center"/>
        <w:rPr>
          <w:rFonts w:ascii="Times New Roman" w:hAnsi="Times New Roman" w:cs="Times New Roman"/>
          <w:sz w:val="24"/>
          <w:szCs w:val="24"/>
        </w:rPr>
      </w:pPr>
    </w:p>
    <w:p w:rsidR="00857F2E" w:rsidRPr="00E65BB3" w:rsidRDefault="00857F2E" w:rsidP="000557F9">
      <w:pPr>
        <w:spacing w:line="480" w:lineRule="auto"/>
        <w:jc w:val="center"/>
        <w:rPr>
          <w:rFonts w:ascii="Times New Roman" w:hAnsi="Times New Roman" w:cs="Times New Roman"/>
          <w:sz w:val="24"/>
          <w:szCs w:val="24"/>
        </w:rPr>
      </w:pPr>
    </w:p>
    <w:p w:rsidR="00857F2E" w:rsidRPr="00E65BB3" w:rsidRDefault="00857F2E" w:rsidP="000557F9">
      <w:pPr>
        <w:spacing w:line="480" w:lineRule="auto"/>
        <w:jc w:val="center"/>
        <w:rPr>
          <w:rFonts w:ascii="Times New Roman" w:hAnsi="Times New Roman" w:cs="Times New Roman"/>
          <w:sz w:val="24"/>
          <w:szCs w:val="24"/>
        </w:rPr>
      </w:pPr>
    </w:p>
    <w:p w:rsidR="00857F2E" w:rsidRPr="00E65BB3" w:rsidRDefault="00857F2E" w:rsidP="000557F9">
      <w:pPr>
        <w:spacing w:line="480" w:lineRule="auto"/>
        <w:jc w:val="center"/>
        <w:rPr>
          <w:rFonts w:ascii="Times New Roman" w:hAnsi="Times New Roman" w:cs="Times New Roman"/>
          <w:b/>
          <w:sz w:val="24"/>
          <w:szCs w:val="24"/>
        </w:rPr>
      </w:pPr>
      <w:r w:rsidRPr="00E65BB3">
        <w:rPr>
          <w:rFonts w:ascii="Times New Roman" w:hAnsi="Times New Roman" w:cs="Times New Roman"/>
          <w:b/>
          <w:sz w:val="24"/>
          <w:szCs w:val="24"/>
        </w:rPr>
        <w:t>Cumulative Journal Reflection Essay</w:t>
      </w:r>
    </w:p>
    <w:p w:rsidR="00857F2E" w:rsidRPr="00E65BB3" w:rsidRDefault="00857F2E" w:rsidP="000557F9">
      <w:pPr>
        <w:spacing w:line="480" w:lineRule="auto"/>
        <w:jc w:val="center"/>
        <w:rPr>
          <w:rFonts w:ascii="Times New Roman" w:hAnsi="Times New Roman" w:cs="Times New Roman"/>
          <w:sz w:val="24"/>
          <w:szCs w:val="24"/>
        </w:rPr>
      </w:pPr>
      <w:r w:rsidRPr="00E65BB3">
        <w:rPr>
          <w:rFonts w:ascii="Times New Roman" w:hAnsi="Times New Roman" w:cs="Times New Roman"/>
          <w:sz w:val="24"/>
          <w:szCs w:val="24"/>
        </w:rPr>
        <w:t>Name</w:t>
      </w:r>
    </w:p>
    <w:p w:rsidR="00857F2E" w:rsidRPr="00E65BB3" w:rsidRDefault="00857F2E" w:rsidP="000557F9">
      <w:pPr>
        <w:spacing w:line="480" w:lineRule="auto"/>
        <w:jc w:val="center"/>
        <w:rPr>
          <w:rFonts w:ascii="Times New Roman" w:hAnsi="Times New Roman" w:cs="Times New Roman"/>
          <w:sz w:val="24"/>
          <w:szCs w:val="24"/>
        </w:rPr>
      </w:pPr>
      <w:r w:rsidRPr="00E65BB3">
        <w:rPr>
          <w:rFonts w:ascii="Times New Roman" w:hAnsi="Times New Roman" w:cs="Times New Roman"/>
          <w:sz w:val="24"/>
          <w:szCs w:val="24"/>
        </w:rPr>
        <w:t>Professor</w:t>
      </w:r>
    </w:p>
    <w:p w:rsidR="00857F2E" w:rsidRPr="00E65BB3" w:rsidRDefault="00857F2E" w:rsidP="000557F9">
      <w:pPr>
        <w:spacing w:line="480" w:lineRule="auto"/>
        <w:jc w:val="center"/>
        <w:rPr>
          <w:rFonts w:ascii="Times New Roman" w:hAnsi="Times New Roman" w:cs="Times New Roman"/>
          <w:sz w:val="24"/>
          <w:szCs w:val="24"/>
        </w:rPr>
      </w:pPr>
      <w:r w:rsidRPr="00E65BB3">
        <w:rPr>
          <w:rFonts w:ascii="Times New Roman" w:hAnsi="Times New Roman" w:cs="Times New Roman"/>
          <w:sz w:val="24"/>
          <w:szCs w:val="24"/>
        </w:rPr>
        <w:t>Course</w:t>
      </w:r>
    </w:p>
    <w:p w:rsidR="00857F2E" w:rsidRPr="00E65BB3" w:rsidRDefault="00857F2E" w:rsidP="000557F9">
      <w:pPr>
        <w:spacing w:line="480" w:lineRule="auto"/>
        <w:jc w:val="center"/>
        <w:rPr>
          <w:rFonts w:ascii="Times New Roman" w:hAnsi="Times New Roman" w:cs="Times New Roman"/>
          <w:sz w:val="24"/>
          <w:szCs w:val="24"/>
        </w:rPr>
      </w:pPr>
      <w:r w:rsidRPr="00E65BB3">
        <w:rPr>
          <w:rFonts w:ascii="Times New Roman" w:hAnsi="Times New Roman" w:cs="Times New Roman"/>
          <w:sz w:val="24"/>
          <w:szCs w:val="24"/>
        </w:rPr>
        <w:t>Date</w:t>
      </w:r>
    </w:p>
    <w:p w:rsidR="00857F2E" w:rsidRPr="00E65BB3" w:rsidRDefault="00857F2E" w:rsidP="000557F9">
      <w:pPr>
        <w:spacing w:line="480" w:lineRule="auto"/>
        <w:rPr>
          <w:rFonts w:ascii="Times New Roman" w:hAnsi="Times New Roman" w:cs="Times New Roman"/>
          <w:sz w:val="24"/>
          <w:szCs w:val="24"/>
        </w:rPr>
      </w:pPr>
      <w:r w:rsidRPr="00E65BB3">
        <w:rPr>
          <w:rFonts w:ascii="Times New Roman" w:hAnsi="Times New Roman" w:cs="Times New Roman"/>
          <w:sz w:val="24"/>
          <w:szCs w:val="24"/>
        </w:rPr>
        <w:br w:type="page"/>
      </w:r>
    </w:p>
    <w:p w:rsidR="006611CB" w:rsidRPr="00E65BB3" w:rsidRDefault="006611CB" w:rsidP="000557F9">
      <w:pPr>
        <w:spacing w:line="480" w:lineRule="auto"/>
        <w:ind w:firstLine="567"/>
        <w:rPr>
          <w:rFonts w:ascii="Times New Roman" w:hAnsi="Times New Roman" w:cs="Times New Roman"/>
          <w:b/>
          <w:sz w:val="24"/>
          <w:szCs w:val="24"/>
        </w:rPr>
      </w:pPr>
      <w:r w:rsidRPr="00E65BB3">
        <w:rPr>
          <w:rFonts w:ascii="Times New Roman" w:hAnsi="Times New Roman" w:cs="Times New Roman"/>
          <w:b/>
          <w:sz w:val="24"/>
          <w:szCs w:val="24"/>
        </w:rPr>
        <w:lastRenderedPageBreak/>
        <w:t>Cumulative Journal Reflection Essay</w:t>
      </w:r>
    </w:p>
    <w:p w:rsidR="006611CB" w:rsidRPr="00E65BB3" w:rsidRDefault="006611CB" w:rsidP="000557F9">
      <w:pPr>
        <w:spacing w:line="480" w:lineRule="auto"/>
        <w:ind w:firstLine="567"/>
        <w:rPr>
          <w:rFonts w:ascii="Times New Roman" w:hAnsi="Times New Roman" w:cs="Times New Roman"/>
          <w:sz w:val="24"/>
          <w:szCs w:val="24"/>
        </w:rPr>
      </w:pPr>
      <w:r w:rsidRPr="00E65BB3">
        <w:rPr>
          <w:rFonts w:ascii="Times New Roman" w:hAnsi="Times New Roman" w:cs="Times New Roman"/>
          <w:sz w:val="24"/>
          <w:szCs w:val="24"/>
        </w:rPr>
        <w:t>Introduction</w:t>
      </w:r>
    </w:p>
    <w:p w:rsidR="006611CB" w:rsidRPr="00E65BB3" w:rsidRDefault="006611CB" w:rsidP="000557F9">
      <w:pPr>
        <w:spacing w:line="480" w:lineRule="auto"/>
        <w:ind w:firstLine="567"/>
        <w:rPr>
          <w:rFonts w:ascii="Times New Roman" w:hAnsi="Times New Roman" w:cs="Times New Roman"/>
          <w:sz w:val="24"/>
          <w:szCs w:val="24"/>
        </w:rPr>
      </w:pPr>
      <w:r w:rsidRPr="00E65BB3">
        <w:rPr>
          <w:rFonts w:ascii="Times New Roman" w:hAnsi="Times New Roman" w:cs="Times New Roman"/>
          <w:sz w:val="24"/>
          <w:szCs w:val="24"/>
        </w:rPr>
        <w:t xml:space="preserve">Children with medical complexity (CMC) represents part of a growing population of demonstratively heterogeneous children with perpetual and chronic conditions that affects several organ systems, require the utilization of medical technologies and innovation at home and in addition to intensive healthcare service usage. </w:t>
      </w:r>
    </w:p>
    <w:p w:rsidR="006611CB" w:rsidRPr="00E65BB3" w:rsidRDefault="006611CB" w:rsidP="000557F9">
      <w:pPr>
        <w:spacing w:line="480" w:lineRule="auto"/>
        <w:ind w:firstLine="567"/>
        <w:rPr>
          <w:rFonts w:ascii="Times New Roman" w:hAnsi="Times New Roman" w:cs="Times New Roman"/>
          <w:sz w:val="24"/>
          <w:szCs w:val="24"/>
        </w:rPr>
      </w:pPr>
      <w:r w:rsidRPr="00E65BB3">
        <w:rPr>
          <w:rFonts w:ascii="Times New Roman" w:hAnsi="Times New Roman" w:cs="Times New Roman"/>
          <w:sz w:val="24"/>
          <w:szCs w:val="24"/>
        </w:rPr>
        <w:t>A significant number of these children will experience either a respiratory-related complication on one hand, or end up on respiratory innovation at home in their care trajectory. Along the lines, healthcare providers should be comfortable with the respiratory related complications</w:t>
      </w:r>
      <w:r w:rsidR="00717256" w:rsidRPr="00E65BB3">
        <w:rPr>
          <w:rFonts w:ascii="Times New Roman" w:hAnsi="Times New Roman" w:cs="Times New Roman"/>
          <w:sz w:val="24"/>
          <w:szCs w:val="24"/>
        </w:rPr>
        <w:t xml:space="preserve"> </w:t>
      </w:r>
      <w:r w:rsidRPr="00E65BB3">
        <w:rPr>
          <w:rFonts w:ascii="Times New Roman" w:hAnsi="Times New Roman" w:cs="Times New Roman"/>
          <w:sz w:val="24"/>
          <w:szCs w:val="24"/>
        </w:rPr>
        <w:t>generally experienced by CMC and signs, technical and potential inconveniences that may emerge when taking care of CMC using respiratory technologies at home.</w:t>
      </w:r>
    </w:p>
    <w:p w:rsidR="00C321F8" w:rsidRPr="00E65BB3" w:rsidRDefault="00C321F8" w:rsidP="000557F9">
      <w:pPr>
        <w:spacing w:line="480" w:lineRule="auto"/>
        <w:ind w:firstLine="567"/>
        <w:rPr>
          <w:rFonts w:ascii="Times New Roman" w:hAnsi="Times New Roman" w:cs="Times New Roman"/>
          <w:sz w:val="24"/>
          <w:szCs w:val="24"/>
        </w:rPr>
      </w:pPr>
      <w:r w:rsidRPr="00E65BB3">
        <w:rPr>
          <w:rFonts w:ascii="Times New Roman" w:hAnsi="Times New Roman" w:cs="Times New Roman"/>
          <w:sz w:val="24"/>
          <w:szCs w:val="24"/>
        </w:rPr>
        <w:t>Evidence Based Practice</w:t>
      </w:r>
    </w:p>
    <w:p w:rsidR="00811323" w:rsidRPr="00E65BB3" w:rsidRDefault="00811323" w:rsidP="000557F9">
      <w:pPr>
        <w:spacing w:line="480" w:lineRule="auto"/>
        <w:ind w:firstLine="567"/>
        <w:rPr>
          <w:rFonts w:ascii="Times New Roman" w:hAnsi="Times New Roman" w:cs="Times New Roman"/>
          <w:sz w:val="24"/>
          <w:szCs w:val="24"/>
        </w:rPr>
      </w:pPr>
      <w:proofErr w:type="spellStart"/>
      <w:r w:rsidRPr="00E65BB3">
        <w:rPr>
          <w:rFonts w:ascii="Times New Roman" w:hAnsi="Times New Roman" w:cs="Times New Roman"/>
          <w:sz w:val="24"/>
          <w:szCs w:val="24"/>
        </w:rPr>
        <w:t>Guillain</w:t>
      </w:r>
      <w:proofErr w:type="spellEnd"/>
      <w:r w:rsidRPr="00E65BB3">
        <w:rPr>
          <w:rFonts w:ascii="Times New Roman" w:hAnsi="Times New Roman" w:cs="Times New Roman"/>
          <w:sz w:val="24"/>
          <w:szCs w:val="24"/>
        </w:rPr>
        <w:t xml:space="preserve"> </w:t>
      </w:r>
      <w:proofErr w:type="spellStart"/>
      <w:r w:rsidR="00520606" w:rsidRPr="00E65BB3">
        <w:rPr>
          <w:rFonts w:ascii="Times New Roman" w:hAnsi="Times New Roman" w:cs="Times New Roman"/>
          <w:sz w:val="24"/>
          <w:szCs w:val="24"/>
        </w:rPr>
        <w:t>Barre</w:t>
      </w:r>
      <w:proofErr w:type="spellEnd"/>
      <w:r w:rsidR="00520606" w:rsidRPr="00E65BB3">
        <w:rPr>
          <w:rFonts w:ascii="Times New Roman" w:hAnsi="Times New Roman" w:cs="Times New Roman"/>
          <w:sz w:val="24"/>
          <w:szCs w:val="24"/>
        </w:rPr>
        <w:t xml:space="preserve"> Syndrome</w:t>
      </w:r>
      <w:r w:rsidRPr="00E65BB3">
        <w:rPr>
          <w:rFonts w:ascii="Times New Roman" w:hAnsi="Times New Roman" w:cs="Times New Roman"/>
          <w:sz w:val="24"/>
          <w:szCs w:val="24"/>
        </w:rPr>
        <w:t xml:space="preserve"> is </w:t>
      </w:r>
      <w:r w:rsidR="00520606" w:rsidRPr="00E65BB3">
        <w:rPr>
          <w:rFonts w:ascii="Times New Roman" w:hAnsi="Times New Roman" w:cs="Times New Roman"/>
          <w:sz w:val="24"/>
          <w:szCs w:val="24"/>
        </w:rPr>
        <w:t>associated</w:t>
      </w:r>
      <w:r w:rsidRPr="00E65BB3">
        <w:rPr>
          <w:rFonts w:ascii="Times New Roman" w:hAnsi="Times New Roman" w:cs="Times New Roman"/>
          <w:sz w:val="24"/>
          <w:szCs w:val="24"/>
        </w:rPr>
        <w:t xml:space="preserve"> with ascending paralysis and a tracheostomy tube needs to be used to suction the tracheobronchial secretion. It is caused by weak reflexes as a result of neuromuscular blockage</w:t>
      </w:r>
      <w:r w:rsidR="00857F2E" w:rsidRPr="00E65BB3">
        <w:rPr>
          <w:rFonts w:ascii="Times New Roman" w:hAnsi="Times New Roman" w:cs="Times New Roman"/>
          <w:sz w:val="24"/>
          <w:szCs w:val="24"/>
        </w:rPr>
        <w:t xml:space="preserve">. </w:t>
      </w:r>
      <w:r w:rsidRPr="00E65BB3">
        <w:rPr>
          <w:rFonts w:ascii="Times New Roman" w:hAnsi="Times New Roman" w:cs="Times New Roman"/>
          <w:sz w:val="24"/>
          <w:szCs w:val="24"/>
        </w:rPr>
        <w:t>I helped a mother in setting the tracheostomy machine. I studied the manual before doing this and invited the mother who was able to fix it in no time. Inserting it properly is important because the life of the patient is paramount.</w:t>
      </w:r>
    </w:p>
    <w:p w:rsidR="00607AE5" w:rsidRPr="00E65BB3" w:rsidRDefault="00811323" w:rsidP="000557F9">
      <w:pPr>
        <w:spacing w:line="480" w:lineRule="auto"/>
        <w:ind w:firstLine="567"/>
        <w:rPr>
          <w:rFonts w:ascii="Times New Roman" w:hAnsi="Times New Roman" w:cs="Times New Roman"/>
          <w:sz w:val="24"/>
          <w:szCs w:val="24"/>
        </w:rPr>
      </w:pPr>
      <w:r w:rsidRPr="00E65BB3">
        <w:rPr>
          <w:rFonts w:ascii="Times New Roman" w:hAnsi="Times New Roman" w:cs="Times New Roman"/>
          <w:sz w:val="24"/>
          <w:szCs w:val="24"/>
        </w:rPr>
        <w:t xml:space="preserve">Cleanliness remains one of the key </w:t>
      </w:r>
      <w:r w:rsidR="00520606" w:rsidRPr="00E65BB3">
        <w:rPr>
          <w:rFonts w:ascii="Times New Roman" w:hAnsi="Times New Roman" w:cs="Times New Roman"/>
          <w:sz w:val="24"/>
          <w:szCs w:val="24"/>
        </w:rPr>
        <w:t>aspects</w:t>
      </w:r>
      <w:r w:rsidRPr="00E65BB3">
        <w:rPr>
          <w:rFonts w:ascii="Times New Roman" w:hAnsi="Times New Roman" w:cs="Times New Roman"/>
          <w:sz w:val="24"/>
          <w:szCs w:val="24"/>
        </w:rPr>
        <w:t xml:space="preserve"> while dealing with patients on tracheostomy care. However, there were incidences where I witnessed a nurse not washing her hands before tracheostomy care. He reply was, “Since I will put on gloves, then was my hands after </w:t>
      </w:r>
      <w:proofErr w:type="spellStart"/>
      <w:r w:rsidRPr="00E65BB3">
        <w:rPr>
          <w:rFonts w:ascii="Times New Roman" w:hAnsi="Times New Roman" w:cs="Times New Roman"/>
          <w:sz w:val="24"/>
          <w:szCs w:val="24"/>
        </w:rPr>
        <w:t>trach</w:t>
      </w:r>
      <w:proofErr w:type="spellEnd"/>
      <w:r w:rsidRPr="00E65BB3">
        <w:rPr>
          <w:rFonts w:ascii="Times New Roman" w:hAnsi="Times New Roman" w:cs="Times New Roman"/>
          <w:sz w:val="24"/>
          <w:szCs w:val="24"/>
        </w:rPr>
        <w:t xml:space="preserve"> care</w:t>
      </w:r>
      <w:r w:rsidR="00520606" w:rsidRPr="00E65BB3">
        <w:rPr>
          <w:rFonts w:ascii="Times New Roman" w:hAnsi="Times New Roman" w:cs="Times New Roman"/>
          <w:sz w:val="24"/>
          <w:szCs w:val="24"/>
        </w:rPr>
        <w:t>”. In one incidence, I performed hand washing so that I lead as they could understand how and importance of the practice</w:t>
      </w:r>
      <w:r w:rsidR="00607AE5" w:rsidRPr="00E65BB3">
        <w:rPr>
          <w:rFonts w:ascii="Times New Roman" w:hAnsi="Times New Roman" w:cs="Times New Roman"/>
          <w:sz w:val="24"/>
          <w:szCs w:val="24"/>
        </w:rPr>
        <w:t>.</w:t>
      </w:r>
    </w:p>
    <w:p w:rsidR="00520606" w:rsidRPr="00E65BB3" w:rsidRDefault="00811323" w:rsidP="000557F9">
      <w:pPr>
        <w:spacing w:line="480" w:lineRule="auto"/>
        <w:ind w:firstLine="567"/>
        <w:rPr>
          <w:rFonts w:ascii="Times New Roman" w:hAnsi="Times New Roman" w:cs="Times New Roman"/>
          <w:sz w:val="24"/>
          <w:szCs w:val="24"/>
        </w:rPr>
      </w:pPr>
      <w:r w:rsidRPr="00E65BB3">
        <w:rPr>
          <w:rFonts w:ascii="Times New Roman" w:hAnsi="Times New Roman" w:cs="Times New Roman"/>
          <w:sz w:val="24"/>
          <w:szCs w:val="24"/>
        </w:rPr>
        <w:lastRenderedPageBreak/>
        <w:t>Patient sanitation</w:t>
      </w:r>
      <w:r w:rsidR="00520606" w:rsidRPr="00E65BB3">
        <w:rPr>
          <w:rFonts w:ascii="Times New Roman" w:hAnsi="Times New Roman" w:cs="Times New Roman"/>
          <w:sz w:val="24"/>
          <w:szCs w:val="24"/>
        </w:rPr>
        <w:t xml:space="preserve"> before and during care is important. It prevents infections and ventilation associated pneumonia in patient using ventilator machine.</w:t>
      </w:r>
      <w:r w:rsidR="00607AE5" w:rsidRPr="00E65BB3">
        <w:rPr>
          <w:rFonts w:ascii="Times New Roman" w:hAnsi="Times New Roman" w:cs="Times New Roman"/>
          <w:sz w:val="24"/>
          <w:szCs w:val="24"/>
        </w:rPr>
        <w:t xml:space="preserve"> </w:t>
      </w:r>
      <w:r w:rsidR="00C321F8" w:rsidRPr="00E65BB3">
        <w:rPr>
          <w:rFonts w:ascii="Times New Roman" w:hAnsi="Times New Roman" w:cs="Times New Roman"/>
          <w:sz w:val="24"/>
          <w:szCs w:val="24"/>
        </w:rPr>
        <w:t>I realized that Caregivers of children using home mechanical ventilation (HMV) through tracheostomy need proper knowledge and skills. Training curricula is developed and content variable are available. I had developed a competency checklist to inform initial training and subsequent assessment of knowledge and skills of family caregivers to enable them take care of a patient called Ms K.L</w:t>
      </w:r>
    </w:p>
    <w:p w:rsidR="00811323" w:rsidRPr="00E65BB3" w:rsidRDefault="00520606" w:rsidP="000557F9">
      <w:pPr>
        <w:spacing w:line="480" w:lineRule="auto"/>
        <w:ind w:firstLine="567"/>
        <w:rPr>
          <w:rFonts w:ascii="Times New Roman" w:hAnsi="Times New Roman" w:cs="Times New Roman"/>
          <w:sz w:val="24"/>
          <w:szCs w:val="24"/>
        </w:rPr>
      </w:pPr>
      <w:r w:rsidRPr="00E65BB3">
        <w:rPr>
          <w:rFonts w:ascii="Times New Roman" w:hAnsi="Times New Roman" w:cs="Times New Roman"/>
          <w:sz w:val="24"/>
          <w:szCs w:val="24"/>
        </w:rPr>
        <w:t>I also had to educate the caregivers how to use heat moisture exchangers in ventilator patients to minimize infections as per the nursing principle on advocacy and integrity for patients to ensure effective care since in most cases, patients are not in a position to enhance own care on one hand, and sometimes need a nurse who has insight on standards of care that fosters best optimal care a patient deserves.</w:t>
      </w:r>
    </w:p>
    <w:p w:rsidR="00A8675B" w:rsidRPr="00E65BB3" w:rsidRDefault="002B68C3" w:rsidP="000557F9">
      <w:pPr>
        <w:spacing w:line="480" w:lineRule="auto"/>
        <w:ind w:firstLine="567"/>
        <w:rPr>
          <w:rFonts w:ascii="Times New Roman" w:hAnsi="Times New Roman" w:cs="Times New Roman"/>
          <w:sz w:val="24"/>
          <w:szCs w:val="24"/>
        </w:rPr>
      </w:pPr>
      <w:r w:rsidRPr="00E65BB3">
        <w:rPr>
          <w:rFonts w:ascii="Times New Roman" w:hAnsi="Times New Roman" w:cs="Times New Roman"/>
          <w:sz w:val="24"/>
          <w:szCs w:val="24"/>
        </w:rPr>
        <w:t xml:space="preserve"> Professionalism</w:t>
      </w:r>
    </w:p>
    <w:p w:rsidR="00A8675B" w:rsidRPr="00E65BB3" w:rsidRDefault="00A8675B" w:rsidP="000557F9">
      <w:pPr>
        <w:spacing w:line="480" w:lineRule="auto"/>
        <w:ind w:firstLine="567"/>
        <w:rPr>
          <w:rFonts w:ascii="Times New Roman" w:hAnsi="Times New Roman" w:cs="Times New Roman"/>
          <w:sz w:val="24"/>
          <w:szCs w:val="24"/>
        </w:rPr>
      </w:pPr>
      <w:r w:rsidRPr="00E65BB3">
        <w:rPr>
          <w:rFonts w:ascii="Times New Roman" w:hAnsi="Times New Roman" w:cs="Times New Roman"/>
          <w:sz w:val="24"/>
          <w:szCs w:val="24"/>
        </w:rPr>
        <w:t>Given that c</w:t>
      </w:r>
      <w:r w:rsidRPr="00E65BB3">
        <w:rPr>
          <w:rFonts w:ascii="Times New Roman" w:eastAsia="Times New Roman" w:hAnsi="Times New Roman" w:cs="Times New Roman"/>
          <w:sz w:val="24"/>
          <w:szCs w:val="24"/>
          <w:lang w:eastAsia="en-GB"/>
        </w:rPr>
        <w:t>hildren with tracheostomies are increasingly discharged home for continued care by their parents</w:t>
      </w:r>
      <w:r w:rsidR="00205251" w:rsidRPr="00E65BB3">
        <w:rPr>
          <w:rFonts w:ascii="Times New Roman" w:eastAsia="Times New Roman" w:hAnsi="Times New Roman" w:cs="Times New Roman"/>
          <w:sz w:val="24"/>
          <w:szCs w:val="24"/>
          <w:lang w:eastAsia="en-GB"/>
        </w:rPr>
        <w:t xml:space="preserve"> (Cohen et al, 2011)</w:t>
      </w:r>
      <w:r w:rsidRPr="00E65BB3">
        <w:rPr>
          <w:rFonts w:ascii="Times New Roman" w:eastAsia="Times New Roman" w:hAnsi="Times New Roman" w:cs="Times New Roman"/>
          <w:sz w:val="24"/>
          <w:szCs w:val="24"/>
          <w:lang w:eastAsia="en-GB"/>
        </w:rPr>
        <w:t>. Here, nurses are required to give these parents extensive education needed for a smooth and successful transition to home care (Joseph, 2011).</w:t>
      </w:r>
    </w:p>
    <w:p w:rsidR="003D4123" w:rsidRPr="00E65BB3" w:rsidRDefault="00A8675B" w:rsidP="000557F9">
      <w:pPr>
        <w:spacing w:line="480" w:lineRule="auto"/>
        <w:ind w:firstLine="567"/>
        <w:rPr>
          <w:rFonts w:ascii="Times New Roman" w:hAnsi="Times New Roman" w:cs="Times New Roman"/>
          <w:sz w:val="24"/>
          <w:szCs w:val="24"/>
        </w:rPr>
      </w:pPr>
      <w:r w:rsidRPr="00E65BB3">
        <w:rPr>
          <w:rFonts w:ascii="Times New Roman" w:hAnsi="Times New Roman" w:cs="Times New Roman"/>
          <w:sz w:val="24"/>
          <w:szCs w:val="24"/>
        </w:rPr>
        <w:t xml:space="preserve">Providing expert opinion when needed by either the patient or the family is demonstrated professionalism. It is critical that health experts or caregivers have knowledge and understanding to give appropriate care and safe opinion. For instance, </w:t>
      </w:r>
      <w:proofErr w:type="gramStart"/>
      <w:r w:rsidR="002B68C3" w:rsidRPr="00E65BB3">
        <w:rPr>
          <w:rFonts w:ascii="Times New Roman" w:hAnsi="Times New Roman" w:cs="Times New Roman"/>
          <w:sz w:val="24"/>
          <w:szCs w:val="24"/>
        </w:rPr>
        <w:t>While</w:t>
      </w:r>
      <w:proofErr w:type="gramEnd"/>
      <w:r w:rsidR="002B68C3" w:rsidRPr="00E65BB3">
        <w:rPr>
          <w:rFonts w:ascii="Times New Roman" w:hAnsi="Times New Roman" w:cs="Times New Roman"/>
          <w:sz w:val="24"/>
          <w:szCs w:val="24"/>
        </w:rPr>
        <w:t xml:space="preserve"> attending to </w:t>
      </w:r>
      <w:proofErr w:type="spellStart"/>
      <w:r w:rsidR="002B68C3" w:rsidRPr="00E65BB3">
        <w:rPr>
          <w:rFonts w:ascii="Times New Roman" w:hAnsi="Times New Roman" w:cs="Times New Roman"/>
          <w:sz w:val="24"/>
          <w:szCs w:val="24"/>
        </w:rPr>
        <w:t>Ms.</w:t>
      </w:r>
      <w:proofErr w:type="spellEnd"/>
      <w:r w:rsidR="002B68C3" w:rsidRPr="00E65BB3">
        <w:rPr>
          <w:rFonts w:ascii="Times New Roman" w:hAnsi="Times New Roman" w:cs="Times New Roman"/>
          <w:sz w:val="24"/>
          <w:szCs w:val="24"/>
        </w:rPr>
        <w:t xml:space="preserve"> K.T I was exposed to End Tidal CO2 (ETCO2) and how it significantly gave us information</w:t>
      </w:r>
      <w:r w:rsidR="000557F9" w:rsidRPr="00E65BB3">
        <w:rPr>
          <w:rFonts w:ascii="Times New Roman" w:hAnsi="Times New Roman" w:cs="Times New Roman"/>
          <w:sz w:val="24"/>
          <w:szCs w:val="24"/>
        </w:rPr>
        <w:t xml:space="preserve"> about emergency airway in case</w:t>
      </w:r>
      <w:r w:rsidR="002B68C3" w:rsidRPr="00E65BB3">
        <w:rPr>
          <w:rFonts w:ascii="Times New Roman" w:hAnsi="Times New Roman" w:cs="Times New Roman"/>
          <w:sz w:val="24"/>
          <w:szCs w:val="24"/>
        </w:rPr>
        <w:t xml:space="preserve"> </w:t>
      </w:r>
      <w:proofErr w:type="spellStart"/>
      <w:r w:rsidR="002B68C3" w:rsidRPr="00E65BB3">
        <w:rPr>
          <w:rFonts w:ascii="Times New Roman" w:hAnsi="Times New Roman" w:cs="Times New Roman"/>
          <w:sz w:val="24"/>
          <w:szCs w:val="24"/>
        </w:rPr>
        <w:t>decannulation</w:t>
      </w:r>
      <w:proofErr w:type="spellEnd"/>
      <w:r w:rsidR="002B68C3" w:rsidRPr="00E65BB3">
        <w:rPr>
          <w:rFonts w:ascii="Times New Roman" w:hAnsi="Times New Roman" w:cs="Times New Roman"/>
          <w:sz w:val="24"/>
          <w:szCs w:val="24"/>
        </w:rPr>
        <w:t xml:space="preserve"> was to occur and we were not aware of it (Durbin, 2018).</w:t>
      </w:r>
    </w:p>
    <w:p w:rsidR="00C321F8" w:rsidRPr="00E65BB3" w:rsidRDefault="002B68C3" w:rsidP="000557F9">
      <w:pPr>
        <w:spacing w:line="480" w:lineRule="auto"/>
        <w:ind w:firstLine="567"/>
        <w:rPr>
          <w:rFonts w:ascii="Times New Roman" w:hAnsi="Times New Roman" w:cs="Times New Roman"/>
          <w:sz w:val="24"/>
          <w:szCs w:val="24"/>
        </w:rPr>
      </w:pPr>
      <w:r w:rsidRPr="00E65BB3">
        <w:rPr>
          <w:rFonts w:ascii="Times New Roman" w:hAnsi="Times New Roman" w:cs="Times New Roman"/>
          <w:sz w:val="24"/>
          <w:szCs w:val="24"/>
        </w:rPr>
        <w:lastRenderedPageBreak/>
        <w:t>Whereas I was under obligation to discuss patient’s findings with her parents on management measures needed for the patient, I needed to treat such information with confidentiality</w:t>
      </w:r>
      <w:r w:rsidR="00A8675B" w:rsidRPr="00E65BB3">
        <w:rPr>
          <w:rFonts w:ascii="Times New Roman" w:hAnsi="Times New Roman" w:cs="Times New Roman"/>
          <w:sz w:val="24"/>
          <w:szCs w:val="24"/>
        </w:rPr>
        <w:t xml:space="preserve"> </w:t>
      </w:r>
      <w:r w:rsidRPr="00E65BB3">
        <w:rPr>
          <w:rFonts w:ascii="Times New Roman" w:hAnsi="Times New Roman" w:cs="Times New Roman"/>
          <w:sz w:val="24"/>
          <w:szCs w:val="24"/>
        </w:rPr>
        <w:t>it deserved. Such information also educated them on patient’s needs.</w:t>
      </w:r>
      <w:r w:rsidR="00C321F8" w:rsidRPr="00E65BB3">
        <w:rPr>
          <w:rFonts w:ascii="Times New Roman" w:hAnsi="Times New Roman" w:cs="Times New Roman"/>
          <w:sz w:val="24"/>
          <w:szCs w:val="24"/>
        </w:rPr>
        <w:t xml:space="preserve"> </w:t>
      </w:r>
      <w:r w:rsidR="00607AE5" w:rsidRPr="00E65BB3">
        <w:rPr>
          <w:rFonts w:ascii="Times New Roman" w:hAnsi="Times New Roman" w:cs="Times New Roman"/>
          <w:sz w:val="24"/>
          <w:szCs w:val="24"/>
        </w:rPr>
        <w:t>Confidentiality is very essential for the caregiver</w:t>
      </w:r>
      <w:r w:rsidR="000557F9" w:rsidRPr="00E65BB3">
        <w:rPr>
          <w:rFonts w:ascii="Times New Roman" w:hAnsi="Times New Roman" w:cs="Times New Roman"/>
          <w:sz w:val="24"/>
          <w:szCs w:val="24"/>
        </w:rPr>
        <w:t xml:space="preserve"> (Schmidt and McArthur, 2017).</w:t>
      </w:r>
    </w:p>
    <w:p w:rsidR="00607AE5" w:rsidRPr="00E65BB3" w:rsidRDefault="00A8675B" w:rsidP="000557F9">
      <w:pPr>
        <w:spacing w:line="480" w:lineRule="auto"/>
        <w:ind w:firstLine="567"/>
        <w:rPr>
          <w:rFonts w:ascii="Times New Roman" w:hAnsi="Times New Roman" w:cs="Times New Roman"/>
          <w:sz w:val="24"/>
          <w:szCs w:val="24"/>
        </w:rPr>
      </w:pPr>
      <w:r w:rsidRPr="00E65BB3">
        <w:rPr>
          <w:rFonts w:ascii="Times New Roman" w:hAnsi="Times New Roman" w:cs="Times New Roman"/>
          <w:sz w:val="24"/>
          <w:szCs w:val="24"/>
        </w:rPr>
        <w:t xml:space="preserve">Being all-round professional was important. Experiences of caregivers show that they have knowledge and of not only getting the patient home safely, but have knowledge of the impact of transferring a patient from hospital to home (Wang et al, 2010). </w:t>
      </w:r>
    </w:p>
    <w:p w:rsidR="00C321F8" w:rsidRPr="00E65BB3" w:rsidRDefault="00607AE5" w:rsidP="000557F9">
      <w:pPr>
        <w:spacing w:line="480" w:lineRule="auto"/>
        <w:ind w:firstLine="567"/>
        <w:rPr>
          <w:rFonts w:ascii="Times New Roman" w:hAnsi="Times New Roman" w:cs="Times New Roman"/>
          <w:sz w:val="24"/>
          <w:szCs w:val="24"/>
        </w:rPr>
      </w:pPr>
      <w:r w:rsidRPr="00E65BB3">
        <w:rPr>
          <w:rFonts w:ascii="Times New Roman" w:hAnsi="Times New Roman" w:cs="Times New Roman"/>
          <w:sz w:val="24"/>
          <w:szCs w:val="24"/>
        </w:rPr>
        <w:t>Therefore</w:t>
      </w:r>
      <w:r w:rsidR="00A8675B" w:rsidRPr="00E65BB3">
        <w:rPr>
          <w:rFonts w:ascii="Times New Roman" w:hAnsi="Times New Roman" w:cs="Times New Roman"/>
          <w:sz w:val="24"/>
          <w:szCs w:val="24"/>
        </w:rPr>
        <w:t>, e</w:t>
      </w:r>
      <w:r w:rsidR="00C321F8" w:rsidRPr="00E65BB3">
        <w:rPr>
          <w:rFonts w:ascii="Times New Roman" w:hAnsi="Times New Roman" w:cs="Times New Roman"/>
          <w:sz w:val="24"/>
          <w:szCs w:val="24"/>
        </w:rPr>
        <w:t xml:space="preserve">ducating </w:t>
      </w:r>
      <w:r w:rsidR="00A8675B" w:rsidRPr="00E65BB3">
        <w:rPr>
          <w:rFonts w:ascii="Times New Roman" w:hAnsi="Times New Roman" w:cs="Times New Roman"/>
          <w:sz w:val="24"/>
          <w:szCs w:val="24"/>
        </w:rPr>
        <w:t xml:space="preserve">family </w:t>
      </w:r>
      <w:r w:rsidR="00C321F8" w:rsidRPr="00E65BB3">
        <w:rPr>
          <w:rFonts w:ascii="Times New Roman" w:hAnsi="Times New Roman" w:cs="Times New Roman"/>
          <w:sz w:val="24"/>
          <w:szCs w:val="24"/>
        </w:rPr>
        <w:t>caregivers</w:t>
      </w:r>
      <w:r w:rsidR="00A8675B" w:rsidRPr="00E65BB3">
        <w:rPr>
          <w:rFonts w:ascii="Times New Roman" w:hAnsi="Times New Roman" w:cs="Times New Roman"/>
          <w:sz w:val="24"/>
          <w:szCs w:val="24"/>
        </w:rPr>
        <w:t xml:space="preserve"> on how to use medical machines such as mechanical ventilator is important. Take for a case in point, where a </w:t>
      </w:r>
      <w:r w:rsidR="00C321F8" w:rsidRPr="00E65BB3">
        <w:rPr>
          <w:rFonts w:ascii="Times New Roman" w:hAnsi="Times New Roman" w:cs="Times New Roman"/>
          <w:sz w:val="24"/>
          <w:szCs w:val="24"/>
        </w:rPr>
        <w:t xml:space="preserve">certain </w:t>
      </w:r>
      <w:r w:rsidR="00A8675B" w:rsidRPr="00E65BB3">
        <w:rPr>
          <w:rFonts w:ascii="Times New Roman" w:hAnsi="Times New Roman" w:cs="Times New Roman"/>
          <w:sz w:val="24"/>
          <w:szCs w:val="24"/>
        </w:rPr>
        <w:t>mother</w:t>
      </w:r>
      <w:r w:rsidR="00C321F8" w:rsidRPr="00E65BB3">
        <w:rPr>
          <w:rFonts w:ascii="Times New Roman" w:hAnsi="Times New Roman" w:cs="Times New Roman"/>
          <w:sz w:val="24"/>
          <w:szCs w:val="24"/>
        </w:rPr>
        <w:t xml:space="preserve"> turned off ventilator machine attached to her patient’s tracheostomy because the noise from them was becoming a nuisance. Unfortunately, the patient ended up being admitted because when he was in distress, there was no alarm and he could not be assisted in time. Two major challenges in educating the caregivers were language barrier because English was a second language for some family caregivers; and, the primary nurse sometimes did not give other nurse opportunity to intervene.</w:t>
      </w:r>
    </w:p>
    <w:p w:rsidR="00607AE5" w:rsidRPr="00E65BB3" w:rsidRDefault="00035EB9" w:rsidP="000557F9">
      <w:pPr>
        <w:spacing w:line="480" w:lineRule="auto"/>
        <w:ind w:firstLine="567"/>
        <w:rPr>
          <w:rStyle w:val="Strong"/>
          <w:rFonts w:ascii="Times New Roman" w:hAnsi="Times New Roman" w:cs="Times New Roman"/>
          <w:b w:val="0"/>
          <w:bCs w:val="0"/>
          <w:sz w:val="24"/>
          <w:szCs w:val="24"/>
        </w:rPr>
      </w:pPr>
      <w:r w:rsidRPr="00E65BB3">
        <w:rPr>
          <w:rFonts w:ascii="Times New Roman" w:hAnsi="Times New Roman" w:cs="Times New Roman"/>
          <w:sz w:val="24"/>
          <w:szCs w:val="24"/>
        </w:rPr>
        <w:t xml:space="preserve">Similarly, educating patient’s family members required that I have good communication ability because communication is vital for a home health caregiver in several ways. For instance, I need to be able to speak with the patients and understand their needs, there was need to communicate with family members and update them on patient’s health; and, I needed to interact with doctors and other medical professionals. I needed to be </w:t>
      </w:r>
      <w:r w:rsidRPr="00E65BB3">
        <w:rPr>
          <w:rStyle w:val="Strong"/>
          <w:rFonts w:ascii="Times New Roman" w:hAnsi="Times New Roman" w:cs="Times New Roman"/>
          <w:b w:val="0"/>
          <w:sz w:val="24"/>
          <w:szCs w:val="24"/>
        </w:rPr>
        <w:t xml:space="preserve">detail oriented. </w:t>
      </w:r>
    </w:p>
    <w:p w:rsidR="00035EB9" w:rsidRPr="00E65BB3" w:rsidRDefault="00035EB9" w:rsidP="000557F9">
      <w:pPr>
        <w:spacing w:line="480" w:lineRule="auto"/>
        <w:ind w:firstLine="567"/>
        <w:rPr>
          <w:rFonts w:ascii="Times New Roman" w:hAnsi="Times New Roman" w:cs="Times New Roman"/>
          <w:sz w:val="24"/>
          <w:szCs w:val="24"/>
        </w:rPr>
      </w:pPr>
      <w:r w:rsidRPr="00E65BB3">
        <w:rPr>
          <w:rFonts w:ascii="Times New Roman" w:hAnsi="Times New Roman" w:cs="Times New Roman"/>
          <w:sz w:val="24"/>
          <w:szCs w:val="24"/>
        </w:rPr>
        <w:t xml:space="preserve">Nurses provide care in several ways, from helping patients meet daily tasks and attending to their medication. This needs attention to detail. He will need to be accurate, attentive to details, and ensure that patient takes prescribed medications as scheduled. For </w:t>
      </w:r>
      <w:r w:rsidRPr="00E65BB3">
        <w:rPr>
          <w:rFonts w:ascii="Times New Roman" w:hAnsi="Times New Roman" w:cs="Times New Roman"/>
          <w:sz w:val="24"/>
          <w:szCs w:val="24"/>
        </w:rPr>
        <w:lastRenderedPageBreak/>
        <w:t xml:space="preserve">instance, when I noticed a rise in </w:t>
      </w:r>
      <w:proofErr w:type="spellStart"/>
      <w:r w:rsidRPr="00E65BB3">
        <w:rPr>
          <w:rFonts w:ascii="Times New Roman" w:hAnsi="Times New Roman" w:cs="Times New Roman"/>
          <w:sz w:val="24"/>
          <w:szCs w:val="24"/>
        </w:rPr>
        <w:t>Ms.</w:t>
      </w:r>
      <w:proofErr w:type="spellEnd"/>
      <w:r w:rsidRPr="00E65BB3">
        <w:rPr>
          <w:rFonts w:ascii="Times New Roman" w:hAnsi="Times New Roman" w:cs="Times New Roman"/>
          <w:sz w:val="24"/>
          <w:szCs w:val="24"/>
        </w:rPr>
        <w:t xml:space="preserve"> K.T’s body temperature, I gave her Ibuprofen as directed by the doctor in the medication administration book.</w:t>
      </w:r>
    </w:p>
    <w:p w:rsidR="00C321F8" w:rsidRPr="00E65BB3" w:rsidRDefault="00205251" w:rsidP="000557F9">
      <w:pPr>
        <w:spacing w:line="480" w:lineRule="auto"/>
        <w:ind w:firstLine="567"/>
        <w:rPr>
          <w:rFonts w:ascii="Times New Roman" w:hAnsi="Times New Roman" w:cs="Times New Roman"/>
          <w:sz w:val="24"/>
          <w:szCs w:val="24"/>
        </w:rPr>
      </w:pPr>
      <w:r w:rsidRPr="00E65BB3">
        <w:rPr>
          <w:rFonts w:ascii="Times New Roman" w:hAnsi="Times New Roman" w:cs="Times New Roman"/>
          <w:sz w:val="24"/>
          <w:szCs w:val="24"/>
        </w:rPr>
        <w:t>Team Dynamics</w:t>
      </w:r>
    </w:p>
    <w:p w:rsidR="00607AE5" w:rsidRPr="00E65BB3" w:rsidRDefault="00C321F8" w:rsidP="000557F9">
      <w:pPr>
        <w:spacing w:line="480" w:lineRule="auto"/>
        <w:ind w:firstLine="567"/>
        <w:rPr>
          <w:rFonts w:ascii="Times New Roman" w:hAnsi="Times New Roman" w:cs="Times New Roman"/>
          <w:sz w:val="24"/>
          <w:szCs w:val="24"/>
        </w:rPr>
      </w:pPr>
      <w:r w:rsidRPr="00E65BB3">
        <w:rPr>
          <w:rFonts w:ascii="Times New Roman" w:hAnsi="Times New Roman" w:cs="Times New Roman"/>
          <w:sz w:val="24"/>
          <w:szCs w:val="24"/>
        </w:rPr>
        <w:t xml:space="preserve">Having noticed an increase in body temperature of a patient, </w:t>
      </w:r>
      <w:proofErr w:type="spellStart"/>
      <w:r w:rsidRPr="00E65BB3">
        <w:rPr>
          <w:rFonts w:ascii="Times New Roman" w:hAnsi="Times New Roman" w:cs="Times New Roman"/>
          <w:sz w:val="24"/>
          <w:szCs w:val="24"/>
        </w:rPr>
        <w:t>Ms.</w:t>
      </w:r>
      <w:proofErr w:type="spellEnd"/>
      <w:r w:rsidRPr="00E65BB3">
        <w:rPr>
          <w:rFonts w:ascii="Times New Roman" w:hAnsi="Times New Roman" w:cs="Times New Roman"/>
          <w:sz w:val="24"/>
          <w:szCs w:val="24"/>
        </w:rPr>
        <w:t xml:space="preserve"> K.T.</w:t>
      </w:r>
      <w:r w:rsidR="00607AE5" w:rsidRPr="00E65BB3">
        <w:rPr>
          <w:rFonts w:ascii="Times New Roman" w:hAnsi="Times New Roman" w:cs="Times New Roman"/>
          <w:sz w:val="24"/>
          <w:szCs w:val="24"/>
        </w:rPr>
        <w:t>,</w:t>
      </w:r>
      <w:r w:rsidRPr="00E65BB3">
        <w:rPr>
          <w:rFonts w:ascii="Times New Roman" w:hAnsi="Times New Roman" w:cs="Times New Roman"/>
          <w:sz w:val="24"/>
          <w:szCs w:val="24"/>
        </w:rPr>
        <w:t xml:space="preserve"> I gave her Ibuprofen </w:t>
      </w:r>
      <w:proofErr w:type="spellStart"/>
      <w:r w:rsidRPr="00E65BB3">
        <w:rPr>
          <w:rFonts w:ascii="Times New Roman" w:hAnsi="Times New Roman" w:cs="Times New Roman"/>
          <w:sz w:val="24"/>
          <w:szCs w:val="24"/>
        </w:rPr>
        <w:t>prn</w:t>
      </w:r>
      <w:proofErr w:type="spellEnd"/>
      <w:r w:rsidRPr="00E65BB3">
        <w:rPr>
          <w:rFonts w:ascii="Times New Roman" w:hAnsi="Times New Roman" w:cs="Times New Roman"/>
          <w:sz w:val="24"/>
          <w:szCs w:val="24"/>
        </w:rPr>
        <w:t xml:space="preserve"> as directed by the doctor in medication administration book, and notified the PCP. I later did an evaluation of the drug after an hour. Her body temperature had gone down. I notified the PCP after the temperature rose after three hours who later order for blood gas analysis and full hemogram which indicated that the patient had low partial pressure of oxygen and leucocytosis respectively</w:t>
      </w:r>
      <w:r w:rsidR="00607AE5" w:rsidRPr="00E65BB3">
        <w:rPr>
          <w:rFonts w:ascii="Times New Roman" w:hAnsi="Times New Roman" w:cs="Times New Roman"/>
          <w:sz w:val="24"/>
          <w:szCs w:val="24"/>
        </w:rPr>
        <w:t xml:space="preserve">. </w:t>
      </w:r>
    </w:p>
    <w:p w:rsidR="00C321F8" w:rsidRPr="00E65BB3" w:rsidRDefault="00607AE5" w:rsidP="000557F9">
      <w:pPr>
        <w:spacing w:line="600" w:lineRule="auto"/>
        <w:ind w:firstLine="567"/>
        <w:rPr>
          <w:rFonts w:ascii="Times New Roman" w:hAnsi="Times New Roman" w:cs="Times New Roman"/>
          <w:sz w:val="24"/>
          <w:szCs w:val="24"/>
        </w:rPr>
      </w:pPr>
      <w:r w:rsidRPr="00E65BB3">
        <w:rPr>
          <w:rFonts w:ascii="Times New Roman" w:hAnsi="Times New Roman" w:cs="Times New Roman"/>
          <w:sz w:val="24"/>
          <w:szCs w:val="24"/>
        </w:rPr>
        <w:t xml:space="preserve">The above scenario </w:t>
      </w:r>
      <w:r w:rsidR="00C321F8" w:rsidRPr="00E65BB3">
        <w:rPr>
          <w:rFonts w:ascii="Times New Roman" w:hAnsi="Times New Roman" w:cs="Times New Roman"/>
          <w:sz w:val="24"/>
          <w:szCs w:val="24"/>
        </w:rPr>
        <w:t xml:space="preserve">changed my experience and attitude because I realized that there was high suspicion for infection of fevers as a result of ventilator associated pneumonia. I also learnt that infections cause inflammation that release inflammatory </w:t>
      </w:r>
      <w:r w:rsidR="00205251" w:rsidRPr="00E65BB3">
        <w:rPr>
          <w:rFonts w:ascii="Times New Roman" w:hAnsi="Times New Roman" w:cs="Times New Roman"/>
          <w:sz w:val="24"/>
          <w:szCs w:val="24"/>
        </w:rPr>
        <w:t>cytokines</w:t>
      </w:r>
      <w:r w:rsidR="00C321F8" w:rsidRPr="00E65BB3">
        <w:rPr>
          <w:rFonts w:ascii="Times New Roman" w:hAnsi="Times New Roman" w:cs="Times New Roman"/>
          <w:sz w:val="24"/>
          <w:szCs w:val="24"/>
        </w:rPr>
        <w:t xml:space="preserve"> like TNF that lead to fevers. Similarly, infections of the lung parenchyma results in decreased gas exchange leading to decreased</w:t>
      </w:r>
      <w:r w:rsidR="00E65BB3">
        <w:rPr>
          <w:rFonts w:ascii="Times New Roman" w:hAnsi="Times New Roman" w:cs="Times New Roman"/>
          <w:sz w:val="24"/>
          <w:szCs w:val="24"/>
        </w:rPr>
        <w:t xml:space="preserve"> oxygen levels (</w:t>
      </w:r>
      <w:proofErr w:type="spellStart"/>
      <w:r w:rsidR="00E65BB3">
        <w:rPr>
          <w:rFonts w:ascii="Times New Roman" w:hAnsi="Times New Roman" w:cs="Times New Roman"/>
          <w:sz w:val="24"/>
          <w:szCs w:val="24"/>
        </w:rPr>
        <w:t>Caparros</w:t>
      </w:r>
      <w:proofErr w:type="spellEnd"/>
      <w:r w:rsidR="00C321F8" w:rsidRPr="00E65BB3">
        <w:rPr>
          <w:rFonts w:ascii="Times New Roman" w:hAnsi="Times New Roman" w:cs="Times New Roman"/>
          <w:sz w:val="24"/>
          <w:szCs w:val="24"/>
        </w:rPr>
        <w:t xml:space="preserve">, 2014). Working as a team enabled me access tools needed to provide EBP, I also performed </w:t>
      </w:r>
      <w:r w:rsidR="00D85376" w:rsidRPr="00E65BB3">
        <w:rPr>
          <w:rFonts w:ascii="Times New Roman" w:hAnsi="Times New Roman" w:cs="Times New Roman"/>
          <w:sz w:val="24"/>
          <w:szCs w:val="24"/>
        </w:rPr>
        <w:t>t</w:t>
      </w:r>
      <w:r w:rsidR="00C321F8" w:rsidRPr="00E65BB3">
        <w:rPr>
          <w:rFonts w:ascii="Times New Roman" w:hAnsi="Times New Roman" w:cs="Times New Roman"/>
          <w:sz w:val="24"/>
          <w:szCs w:val="24"/>
        </w:rPr>
        <w:t>he duties of a professional and participate as a team with PCP and patient’s mother for positive outcome.</w:t>
      </w:r>
    </w:p>
    <w:p w:rsidR="00C321F8" w:rsidRPr="00E65BB3" w:rsidRDefault="00035EB9" w:rsidP="000557F9">
      <w:pPr>
        <w:spacing w:line="600" w:lineRule="auto"/>
        <w:ind w:firstLine="567"/>
        <w:rPr>
          <w:rFonts w:ascii="Times New Roman" w:hAnsi="Times New Roman" w:cs="Times New Roman"/>
          <w:sz w:val="24"/>
          <w:szCs w:val="24"/>
        </w:rPr>
      </w:pPr>
      <w:r w:rsidRPr="00E65BB3">
        <w:rPr>
          <w:rFonts w:ascii="Times New Roman" w:hAnsi="Times New Roman" w:cs="Times New Roman"/>
          <w:sz w:val="24"/>
          <w:szCs w:val="24"/>
        </w:rPr>
        <w:t>Being c</w:t>
      </w:r>
      <w:r w:rsidRPr="00E65BB3">
        <w:rPr>
          <w:rFonts w:ascii="Times New Roman" w:eastAsia="Times New Roman" w:hAnsi="Times New Roman" w:cs="Times New Roman"/>
          <w:bCs/>
          <w:sz w:val="24"/>
          <w:szCs w:val="24"/>
          <w:lang w:eastAsia="en-GB"/>
        </w:rPr>
        <w:t xml:space="preserve">ompassion is a professional trait portrayed daily. </w:t>
      </w:r>
      <w:r w:rsidRPr="00E65BB3">
        <w:rPr>
          <w:rFonts w:ascii="Times New Roman" w:eastAsia="Times New Roman" w:hAnsi="Times New Roman" w:cs="Times New Roman"/>
          <w:sz w:val="24"/>
          <w:szCs w:val="24"/>
          <w:lang w:eastAsia="en-GB"/>
        </w:rPr>
        <w:t>As a caregiver one needs to be caring and empathetic. He needs to have a natural tendency of compassionate care. By s</w:t>
      </w:r>
      <w:r w:rsidR="00644B48" w:rsidRPr="00E65BB3">
        <w:rPr>
          <w:rFonts w:ascii="Times New Roman" w:hAnsi="Times New Roman" w:cs="Times New Roman"/>
          <w:sz w:val="24"/>
          <w:szCs w:val="24"/>
        </w:rPr>
        <w:t>howing empathy</w:t>
      </w:r>
      <w:r w:rsidRPr="00E65BB3">
        <w:rPr>
          <w:rFonts w:ascii="Times New Roman" w:hAnsi="Times New Roman" w:cs="Times New Roman"/>
          <w:sz w:val="24"/>
          <w:szCs w:val="24"/>
        </w:rPr>
        <w:t xml:space="preserve">, </w:t>
      </w:r>
      <w:r w:rsidR="00644B48" w:rsidRPr="00E65BB3">
        <w:rPr>
          <w:rFonts w:ascii="Times New Roman" w:hAnsi="Times New Roman" w:cs="Times New Roman"/>
          <w:sz w:val="24"/>
          <w:szCs w:val="24"/>
        </w:rPr>
        <w:t>I assisted a mother bath her child. Master D.G was heavy and the mother needed help to do this. Showing empathy for the patient without bias is within the nursing code of ethics of altruism</w:t>
      </w:r>
      <w:r w:rsidRPr="00E65BB3">
        <w:rPr>
          <w:rFonts w:ascii="Times New Roman" w:hAnsi="Times New Roman" w:cs="Times New Roman"/>
          <w:sz w:val="24"/>
          <w:szCs w:val="24"/>
        </w:rPr>
        <w:t xml:space="preserve">. </w:t>
      </w:r>
      <w:r w:rsidR="00644B48" w:rsidRPr="00E65BB3">
        <w:rPr>
          <w:rFonts w:ascii="Times New Roman" w:hAnsi="Times New Roman" w:cs="Times New Roman"/>
          <w:sz w:val="24"/>
          <w:szCs w:val="24"/>
        </w:rPr>
        <w:t xml:space="preserve">I participated well with the patient’s mother as a team by showing </w:t>
      </w:r>
      <w:r w:rsidR="00644B48" w:rsidRPr="00E65BB3">
        <w:rPr>
          <w:rFonts w:ascii="Times New Roman" w:hAnsi="Times New Roman" w:cs="Times New Roman"/>
          <w:sz w:val="24"/>
          <w:szCs w:val="24"/>
        </w:rPr>
        <w:lastRenderedPageBreak/>
        <w:t xml:space="preserve">compassionate and enhancing her </w:t>
      </w:r>
      <w:r w:rsidRPr="00E65BB3">
        <w:rPr>
          <w:rFonts w:ascii="Times New Roman" w:hAnsi="Times New Roman" w:cs="Times New Roman"/>
          <w:sz w:val="24"/>
          <w:szCs w:val="24"/>
        </w:rPr>
        <w:t>trust</w:t>
      </w:r>
      <w:r w:rsidR="00644B48" w:rsidRPr="00E65BB3">
        <w:rPr>
          <w:rFonts w:ascii="Times New Roman" w:hAnsi="Times New Roman" w:cs="Times New Roman"/>
          <w:sz w:val="24"/>
          <w:szCs w:val="24"/>
        </w:rPr>
        <w:t>.</w:t>
      </w:r>
      <w:r w:rsidR="00857F2E" w:rsidRPr="00E65BB3">
        <w:rPr>
          <w:rFonts w:ascii="Times New Roman" w:hAnsi="Times New Roman" w:cs="Times New Roman"/>
          <w:sz w:val="24"/>
          <w:szCs w:val="24"/>
        </w:rPr>
        <w:t xml:space="preserve"> At the same time, </w:t>
      </w:r>
      <w:r w:rsidR="00C321F8" w:rsidRPr="00E65BB3">
        <w:rPr>
          <w:rFonts w:ascii="Times New Roman" w:hAnsi="Times New Roman" w:cs="Times New Roman"/>
          <w:sz w:val="24"/>
          <w:szCs w:val="24"/>
        </w:rPr>
        <w:t>I acted as an advocate for the patient, and further participated as a team with my co-worker. This experience changed my nursing practice based on the BSN coursework, especially the need to</w:t>
      </w:r>
      <w:r w:rsidR="00205251" w:rsidRPr="00E65BB3">
        <w:rPr>
          <w:rFonts w:ascii="Times New Roman" w:hAnsi="Times New Roman" w:cs="Times New Roman"/>
          <w:sz w:val="24"/>
          <w:szCs w:val="24"/>
        </w:rPr>
        <w:t xml:space="preserve"> be </w:t>
      </w:r>
      <w:r w:rsidR="00C321F8" w:rsidRPr="00E65BB3">
        <w:rPr>
          <w:rFonts w:ascii="Times New Roman" w:hAnsi="Times New Roman" w:cs="Times New Roman"/>
          <w:sz w:val="24"/>
          <w:szCs w:val="24"/>
        </w:rPr>
        <w:t>keen</w:t>
      </w:r>
      <w:r w:rsidR="00205251" w:rsidRPr="00E65BB3">
        <w:rPr>
          <w:rFonts w:ascii="Times New Roman" w:hAnsi="Times New Roman" w:cs="Times New Roman"/>
          <w:sz w:val="24"/>
          <w:szCs w:val="24"/>
        </w:rPr>
        <w:t>er</w:t>
      </w:r>
      <w:r w:rsidR="00C321F8" w:rsidRPr="00E65BB3">
        <w:rPr>
          <w:rFonts w:ascii="Times New Roman" w:hAnsi="Times New Roman" w:cs="Times New Roman"/>
          <w:sz w:val="24"/>
          <w:szCs w:val="24"/>
        </w:rPr>
        <w:t xml:space="preserve"> on every aspect going in within my workplace.   </w:t>
      </w:r>
    </w:p>
    <w:p w:rsidR="001A6AB6" w:rsidRPr="00E65BB3" w:rsidRDefault="001A6AB6" w:rsidP="000557F9">
      <w:pPr>
        <w:spacing w:line="480" w:lineRule="auto"/>
        <w:ind w:firstLine="567"/>
        <w:rPr>
          <w:rFonts w:ascii="Times New Roman" w:eastAsia="Times New Roman" w:hAnsi="Times New Roman" w:cs="Times New Roman"/>
          <w:sz w:val="24"/>
          <w:szCs w:val="24"/>
          <w:lang w:eastAsia="en-GB"/>
        </w:rPr>
      </w:pPr>
      <w:r w:rsidRPr="00E65BB3">
        <w:rPr>
          <w:rFonts w:ascii="Times New Roman" w:hAnsi="Times New Roman" w:cs="Times New Roman"/>
          <w:sz w:val="24"/>
          <w:szCs w:val="24"/>
        </w:rPr>
        <w:t>Training</w:t>
      </w:r>
      <w:r w:rsidR="00205251" w:rsidRPr="00E65BB3">
        <w:rPr>
          <w:rFonts w:ascii="Times New Roman" w:hAnsi="Times New Roman" w:cs="Times New Roman"/>
          <w:sz w:val="24"/>
          <w:szCs w:val="24"/>
        </w:rPr>
        <w:t xml:space="preserve"> is essential for both nurses and family caregivers to enable them take care of both the patient and the patient’s equipment. For instance, </w:t>
      </w:r>
      <w:r w:rsidRPr="00E65BB3">
        <w:rPr>
          <w:rFonts w:ascii="Times New Roman" w:hAnsi="Times New Roman" w:cs="Times New Roman"/>
          <w:sz w:val="24"/>
          <w:szCs w:val="24"/>
        </w:rPr>
        <w:t xml:space="preserve">I organized a training session with M.L parents on proper management of tracheostomy. During my participation as a profession, I learnt the necessity of </w:t>
      </w:r>
      <w:r w:rsidRPr="00E65BB3">
        <w:rPr>
          <w:rFonts w:ascii="Times New Roman" w:eastAsia="Times New Roman" w:hAnsi="Times New Roman" w:cs="Times New Roman"/>
          <w:sz w:val="24"/>
          <w:szCs w:val="24"/>
          <w:lang w:eastAsia="en-GB"/>
        </w:rPr>
        <w:t>caregivers undergoing an extensive training before taking their child home with a tracheostomy was to enable them be sufficiently counselled about “what life is like to care for a child with such condition (Mitchel et al, 2013), and ensuring that they can be in a position to use and manage both the patient and tracheostomy.</w:t>
      </w:r>
    </w:p>
    <w:p w:rsidR="001A6AB6" w:rsidRPr="00E65BB3" w:rsidRDefault="006611CB" w:rsidP="000557F9">
      <w:pPr>
        <w:spacing w:line="480" w:lineRule="auto"/>
        <w:ind w:firstLine="567"/>
        <w:rPr>
          <w:rFonts w:ascii="Times New Roman" w:eastAsia="Times New Roman" w:hAnsi="Times New Roman" w:cs="Times New Roman"/>
          <w:sz w:val="24"/>
          <w:szCs w:val="24"/>
          <w:lang w:eastAsia="en-GB"/>
        </w:rPr>
      </w:pPr>
      <w:r w:rsidRPr="00E65BB3">
        <w:rPr>
          <w:rFonts w:ascii="Times New Roman" w:eastAsia="Times New Roman" w:hAnsi="Times New Roman" w:cs="Times New Roman"/>
          <w:sz w:val="24"/>
          <w:szCs w:val="24"/>
          <w:lang w:eastAsia="en-GB"/>
        </w:rPr>
        <w:t>Conclusion</w:t>
      </w:r>
    </w:p>
    <w:p w:rsidR="00607AE5" w:rsidRPr="00E65BB3" w:rsidRDefault="00050129" w:rsidP="000557F9">
      <w:pPr>
        <w:spacing w:after="0" w:line="480" w:lineRule="auto"/>
        <w:ind w:firstLine="567"/>
        <w:rPr>
          <w:rFonts w:ascii="Times New Roman" w:eastAsia="Times New Roman" w:hAnsi="Times New Roman" w:cs="Times New Roman"/>
          <w:sz w:val="24"/>
          <w:szCs w:val="24"/>
          <w:lang w:eastAsia="en-GB"/>
        </w:rPr>
      </w:pPr>
      <w:r w:rsidRPr="00E65BB3">
        <w:rPr>
          <w:rFonts w:ascii="Times New Roman" w:eastAsia="Times New Roman" w:hAnsi="Times New Roman" w:cs="Times New Roman"/>
          <w:sz w:val="24"/>
          <w:szCs w:val="24"/>
          <w:lang w:eastAsia="en-GB"/>
        </w:rPr>
        <w:t>A technology-dependent child can be described as a child that</w:t>
      </w:r>
      <w:r w:rsidRPr="00E65BB3">
        <w:rPr>
          <w:rFonts w:ascii="Times New Roman" w:eastAsia="Times New Roman" w:hAnsi="Times New Roman" w:cs="Times New Roman"/>
          <w:i/>
          <w:sz w:val="24"/>
          <w:szCs w:val="24"/>
          <w:lang w:eastAsia="en-GB"/>
        </w:rPr>
        <w:t xml:space="preserve"> </w:t>
      </w:r>
      <w:r w:rsidRPr="00E65BB3">
        <w:rPr>
          <w:rFonts w:ascii="Times New Roman" w:eastAsia="Times New Roman" w:hAnsi="Times New Roman" w:cs="Times New Roman"/>
          <w:sz w:val="24"/>
          <w:szCs w:val="24"/>
          <w:lang w:eastAsia="en-GB"/>
        </w:rPr>
        <w:t xml:space="preserve">needs both a medical device to compensate as a result of loss of a vital bodily function and substantial on one hand, and who requires nursing care to avert death or any other further disability. However, chronically ill children, including those who depend on long-term medical technology to sustaining life functions can be discharged to be taken care of while at home. </w:t>
      </w:r>
    </w:p>
    <w:p w:rsidR="00050129" w:rsidRPr="00E65BB3" w:rsidRDefault="00050129" w:rsidP="000557F9">
      <w:pPr>
        <w:spacing w:after="0" w:line="480" w:lineRule="auto"/>
        <w:ind w:firstLine="567"/>
        <w:rPr>
          <w:rFonts w:ascii="Times New Roman" w:eastAsia="Times New Roman" w:hAnsi="Times New Roman" w:cs="Times New Roman"/>
          <w:sz w:val="24"/>
          <w:szCs w:val="24"/>
          <w:lang w:eastAsia="en-GB"/>
        </w:rPr>
      </w:pPr>
      <w:r w:rsidRPr="00E65BB3">
        <w:rPr>
          <w:rFonts w:ascii="Times New Roman" w:eastAsia="Times New Roman" w:hAnsi="Times New Roman" w:cs="Times New Roman"/>
          <w:sz w:val="24"/>
          <w:szCs w:val="24"/>
          <w:lang w:eastAsia="en-GB"/>
        </w:rPr>
        <w:t xml:space="preserve">Whereas receiving medical treatments at home is beneficial psycho-socially, it is also cheap financially for the family. </w:t>
      </w:r>
      <w:r w:rsidR="00607AE5" w:rsidRPr="00E65BB3">
        <w:rPr>
          <w:rFonts w:ascii="Times New Roman" w:eastAsia="Times New Roman" w:hAnsi="Times New Roman" w:cs="Times New Roman"/>
          <w:sz w:val="24"/>
          <w:szCs w:val="24"/>
          <w:lang w:eastAsia="en-GB"/>
        </w:rPr>
        <w:t>Hence</w:t>
      </w:r>
      <w:r w:rsidRPr="00E65BB3">
        <w:rPr>
          <w:rFonts w:ascii="Times New Roman" w:eastAsia="Times New Roman" w:hAnsi="Times New Roman" w:cs="Times New Roman"/>
          <w:sz w:val="24"/>
          <w:szCs w:val="24"/>
          <w:lang w:eastAsia="en-GB"/>
        </w:rPr>
        <w:t xml:space="preserve">, the reliance on community-based patient care delivery becomes important. To achieve this, caregivers need to have a deep understanding of the technology used, act professionally, and work with both co-workers and </w:t>
      </w:r>
      <w:r w:rsidR="00857F2E" w:rsidRPr="00E65BB3">
        <w:rPr>
          <w:rFonts w:ascii="Times New Roman" w:eastAsia="Times New Roman" w:hAnsi="Times New Roman" w:cs="Times New Roman"/>
          <w:sz w:val="24"/>
          <w:szCs w:val="24"/>
          <w:lang w:eastAsia="en-GB"/>
        </w:rPr>
        <w:t xml:space="preserve">patient’s </w:t>
      </w:r>
      <w:r w:rsidRPr="00E65BB3">
        <w:rPr>
          <w:rFonts w:ascii="Times New Roman" w:eastAsia="Times New Roman" w:hAnsi="Times New Roman" w:cs="Times New Roman"/>
          <w:sz w:val="24"/>
          <w:szCs w:val="24"/>
          <w:lang w:eastAsia="en-GB"/>
        </w:rPr>
        <w:t>family</w:t>
      </w:r>
      <w:r w:rsidR="00857F2E" w:rsidRPr="00E65BB3">
        <w:rPr>
          <w:rFonts w:ascii="Times New Roman" w:eastAsia="Times New Roman" w:hAnsi="Times New Roman" w:cs="Times New Roman"/>
          <w:sz w:val="24"/>
          <w:szCs w:val="24"/>
          <w:lang w:eastAsia="en-GB"/>
        </w:rPr>
        <w:t xml:space="preserve"> as a team.</w:t>
      </w:r>
      <w:r w:rsidRPr="00E65BB3">
        <w:rPr>
          <w:rFonts w:ascii="Times New Roman" w:eastAsia="Times New Roman" w:hAnsi="Times New Roman" w:cs="Times New Roman"/>
          <w:sz w:val="24"/>
          <w:szCs w:val="24"/>
          <w:lang w:eastAsia="en-GB"/>
        </w:rPr>
        <w:t xml:space="preserve"> </w:t>
      </w:r>
    </w:p>
    <w:p w:rsidR="000557F9" w:rsidRPr="00E65BB3" w:rsidRDefault="000557F9" w:rsidP="000557F9">
      <w:pPr>
        <w:spacing w:line="480" w:lineRule="auto"/>
        <w:jc w:val="center"/>
        <w:rPr>
          <w:rFonts w:ascii="Times New Roman" w:eastAsia="Times New Roman" w:hAnsi="Times New Roman" w:cs="Times New Roman"/>
          <w:b/>
          <w:sz w:val="24"/>
          <w:szCs w:val="24"/>
          <w:lang w:eastAsia="en-GB"/>
        </w:rPr>
      </w:pPr>
    </w:p>
    <w:p w:rsidR="001A6AB6" w:rsidRPr="00E65BB3" w:rsidRDefault="001A6AB6" w:rsidP="000557F9">
      <w:pPr>
        <w:spacing w:line="480" w:lineRule="auto"/>
        <w:jc w:val="center"/>
        <w:rPr>
          <w:rFonts w:ascii="Times New Roman" w:eastAsia="Times New Roman" w:hAnsi="Times New Roman" w:cs="Times New Roman"/>
          <w:sz w:val="24"/>
          <w:szCs w:val="24"/>
          <w:lang w:eastAsia="en-GB"/>
        </w:rPr>
      </w:pPr>
      <w:r w:rsidRPr="00E65BB3">
        <w:rPr>
          <w:rFonts w:ascii="Times New Roman" w:eastAsia="Times New Roman" w:hAnsi="Times New Roman" w:cs="Times New Roman"/>
          <w:b/>
          <w:sz w:val="24"/>
          <w:szCs w:val="24"/>
          <w:lang w:eastAsia="en-GB"/>
        </w:rPr>
        <w:lastRenderedPageBreak/>
        <w:t>References</w:t>
      </w:r>
    </w:p>
    <w:p w:rsidR="00E65BB3" w:rsidRPr="00682826" w:rsidRDefault="000557F9" w:rsidP="00E65BB3">
      <w:pPr>
        <w:spacing w:line="480" w:lineRule="auto"/>
        <w:ind w:left="567" w:hanging="567"/>
        <w:rPr>
          <w:rFonts w:ascii="Times New Roman" w:hAnsi="Times New Roman" w:cs="Times New Roman"/>
          <w:sz w:val="24"/>
          <w:szCs w:val="24"/>
        </w:rPr>
      </w:pPr>
      <w:proofErr w:type="spellStart"/>
      <w:r w:rsidRPr="00E65BB3">
        <w:rPr>
          <w:rFonts w:ascii="Times New Roman" w:hAnsi="Times New Roman" w:cs="Times New Roman"/>
          <w:sz w:val="24"/>
          <w:szCs w:val="24"/>
        </w:rPr>
        <w:t>Caparros</w:t>
      </w:r>
      <w:proofErr w:type="spellEnd"/>
      <w:r w:rsidR="00E65BB3" w:rsidRPr="00E65BB3">
        <w:rPr>
          <w:rFonts w:ascii="Times New Roman" w:hAnsi="Times New Roman" w:cs="Times New Roman"/>
          <w:sz w:val="24"/>
          <w:szCs w:val="24"/>
        </w:rPr>
        <w:t>, A.</w:t>
      </w:r>
      <w:r w:rsidRPr="00E65BB3">
        <w:rPr>
          <w:rFonts w:ascii="Times New Roman" w:hAnsi="Times New Roman" w:cs="Times New Roman"/>
          <w:sz w:val="24"/>
          <w:szCs w:val="24"/>
        </w:rPr>
        <w:t xml:space="preserve"> </w:t>
      </w:r>
      <w:r w:rsidR="00E65BB3" w:rsidRPr="00E65BB3">
        <w:rPr>
          <w:rFonts w:ascii="Times New Roman" w:hAnsi="Times New Roman" w:cs="Times New Roman"/>
          <w:sz w:val="24"/>
          <w:szCs w:val="24"/>
        </w:rPr>
        <w:t>(</w:t>
      </w:r>
      <w:r w:rsidRPr="00E65BB3">
        <w:rPr>
          <w:rFonts w:ascii="Times New Roman" w:hAnsi="Times New Roman" w:cs="Times New Roman"/>
          <w:sz w:val="24"/>
          <w:szCs w:val="24"/>
        </w:rPr>
        <w:t>2014</w:t>
      </w:r>
      <w:r w:rsidR="00E65BB3" w:rsidRPr="00E65BB3">
        <w:rPr>
          <w:rFonts w:ascii="Times New Roman" w:hAnsi="Times New Roman" w:cs="Times New Roman"/>
          <w:sz w:val="24"/>
          <w:szCs w:val="24"/>
        </w:rPr>
        <w:t xml:space="preserve">). </w:t>
      </w:r>
      <w:r w:rsidR="00E65BB3" w:rsidRPr="00E65BB3">
        <w:rPr>
          <w:rFonts w:ascii="Times New Roman" w:hAnsi="Times New Roman" w:cs="Times New Roman"/>
          <w:sz w:val="24"/>
          <w:szCs w:val="24"/>
        </w:rPr>
        <w:t>Mechanical ventilation and the role of saline instillation in suctioning adult intensive care unit patients: an evidence-based practice review.</w:t>
      </w:r>
      <w:r w:rsidR="00E65BB3" w:rsidRPr="00E65BB3">
        <w:rPr>
          <w:rFonts w:ascii="Times New Roman" w:hAnsi="Times New Roman" w:cs="Times New Roman"/>
          <w:sz w:val="24"/>
          <w:szCs w:val="24"/>
        </w:rPr>
        <w:t xml:space="preserve"> </w:t>
      </w:r>
      <w:proofErr w:type="gramStart"/>
      <w:r w:rsidR="00E65BB3" w:rsidRPr="00E65BB3">
        <w:rPr>
          <w:rFonts w:ascii="Times New Roman" w:hAnsi="Times New Roman" w:cs="Times New Roman"/>
          <w:sz w:val="24"/>
          <w:szCs w:val="24"/>
        </w:rPr>
        <w:t>Dimensions of Critical Care Nursing.</w:t>
      </w:r>
      <w:proofErr w:type="gramEnd"/>
      <w:r w:rsidR="00E65BB3" w:rsidRPr="00E65BB3">
        <w:rPr>
          <w:rFonts w:ascii="Times New Roman" w:hAnsi="Times New Roman" w:cs="Times New Roman"/>
          <w:sz w:val="24"/>
          <w:szCs w:val="24"/>
        </w:rPr>
        <w:t xml:space="preserve"> </w:t>
      </w:r>
      <w:r w:rsidR="00682826" w:rsidRPr="00682826">
        <w:rPr>
          <w:rFonts w:ascii="Times New Roman" w:hAnsi="Times New Roman" w:cs="Times New Roman"/>
          <w:sz w:val="24"/>
          <w:szCs w:val="24"/>
        </w:rPr>
        <w:t>33(4</w:t>
      </w:r>
      <w:bookmarkStart w:id="0" w:name="_GoBack"/>
      <w:bookmarkEnd w:id="0"/>
      <w:r w:rsidR="00682826" w:rsidRPr="00682826">
        <w:rPr>
          <w:rFonts w:ascii="Times New Roman" w:hAnsi="Times New Roman" w:cs="Times New Roman"/>
          <w:sz w:val="24"/>
          <w:szCs w:val="24"/>
        </w:rPr>
        <w:t xml:space="preserve">):246-53. </w:t>
      </w:r>
      <w:proofErr w:type="spellStart"/>
      <w:proofErr w:type="gramStart"/>
      <w:r w:rsidR="00682826" w:rsidRPr="00682826">
        <w:rPr>
          <w:rFonts w:ascii="Times New Roman" w:hAnsi="Times New Roman" w:cs="Times New Roman"/>
          <w:sz w:val="24"/>
          <w:szCs w:val="24"/>
        </w:rPr>
        <w:t>doi</w:t>
      </w:r>
      <w:proofErr w:type="spellEnd"/>
      <w:proofErr w:type="gramEnd"/>
      <w:r w:rsidR="00682826" w:rsidRPr="00682826">
        <w:rPr>
          <w:rFonts w:ascii="Times New Roman" w:hAnsi="Times New Roman" w:cs="Times New Roman"/>
          <w:sz w:val="24"/>
          <w:szCs w:val="24"/>
        </w:rPr>
        <w:t>: 10.1097/DCC.0000000000000049.</w:t>
      </w:r>
    </w:p>
    <w:p w:rsidR="00205251" w:rsidRPr="00E65BB3" w:rsidRDefault="00205251" w:rsidP="00E65BB3">
      <w:pPr>
        <w:spacing w:line="480" w:lineRule="auto"/>
        <w:ind w:left="567" w:hanging="567"/>
        <w:rPr>
          <w:rStyle w:val="element-citation"/>
          <w:rFonts w:ascii="Times New Roman" w:hAnsi="Times New Roman" w:cs="Times New Roman"/>
          <w:sz w:val="24"/>
          <w:szCs w:val="24"/>
        </w:rPr>
      </w:pPr>
      <w:r w:rsidRPr="00E65BB3">
        <w:rPr>
          <w:rStyle w:val="element-citation"/>
          <w:rFonts w:ascii="Times New Roman" w:hAnsi="Times New Roman" w:cs="Times New Roman"/>
          <w:sz w:val="24"/>
          <w:szCs w:val="24"/>
        </w:rPr>
        <w:t xml:space="preserve">Cohen E., </w:t>
      </w:r>
      <w:proofErr w:type="spellStart"/>
      <w:r w:rsidRPr="00E65BB3">
        <w:rPr>
          <w:rStyle w:val="element-citation"/>
          <w:rFonts w:ascii="Times New Roman" w:hAnsi="Times New Roman" w:cs="Times New Roman"/>
          <w:sz w:val="24"/>
          <w:szCs w:val="24"/>
        </w:rPr>
        <w:t>Kuo</w:t>
      </w:r>
      <w:proofErr w:type="spellEnd"/>
      <w:r w:rsidRPr="00E65BB3">
        <w:rPr>
          <w:rStyle w:val="element-citation"/>
          <w:rFonts w:ascii="Times New Roman" w:hAnsi="Times New Roman" w:cs="Times New Roman"/>
          <w:sz w:val="24"/>
          <w:szCs w:val="24"/>
        </w:rPr>
        <w:t xml:space="preserve"> D., </w:t>
      </w:r>
      <w:proofErr w:type="spellStart"/>
      <w:r w:rsidRPr="00E65BB3">
        <w:rPr>
          <w:rStyle w:val="element-citation"/>
          <w:rFonts w:ascii="Times New Roman" w:hAnsi="Times New Roman" w:cs="Times New Roman"/>
          <w:sz w:val="24"/>
          <w:szCs w:val="24"/>
        </w:rPr>
        <w:t>Agrawal</w:t>
      </w:r>
      <w:proofErr w:type="spellEnd"/>
      <w:r w:rsidRPr="00E65BB3">
        <w:rPr>
          <w:rStyle w:val="element-citation"/>
          <w:rFonts w:ascii="Times New Roman" w:hAnsi="Times New Roman" w:cs="Times New Roman"/>
          <w:sz w:val="24"/>
          <w:szCs w:val="24"/>
        </w:rPr>
        <w:t xml:space="preserve"> R., Berry J.G…. </w:t>
      </w:r>
      <w:proofErr w:type="spellStart"/>
      <w:r w:rsidRPr="00E65BB3">
        <w:rPr>
          <w:rStyle w:val="element-citation"/>
          <w:rFonts w:ascii="Times New Roman" w:hAnsi="Times New Roman" w:cs="Times New Roman"/>
          <w:sz w:val="24"/>
          <w:szCs w:val="24"/>
        </w:rPr>
        <w:t>Srivastava</w:t>
      </w:r>
      <w:proofErr w:type="spellEnd"/>
      <w:r w:rsidRPr="00E65BB3">
        <w:rPr>
          <w:rStyle w:val="element-citation"/>
          <w:rFonts w:ascii="Times New Roman" w:hAnsi="Times New Roman" w:cs="Times New Roman"/>
          <w:sz w:val="24"/>
          <w:szCs w:val="24"/>
        </w:rPr>
        <w:t xml:space="preserve"> R. (2011). Children with Medical Complexity: An Emerging Population for Clinical and Research Initiatives. </w:t>
      </w:r>
      <w:proofErr w:type="spellStart"/>
      <w:proofErr w:type="gramStart"/>
      <w:r w:rsidRPr="00E65BB3">
        <w:rPr>
          <w:rStyle w:val="ref-journal"/>
          <w:rFonts w:ascii="Times New Roman" w:hAnsi="Times New Roman" w:cs="Times New Roman"/>
          <w:sz w:val="24"/>
          <w:szCs w:val="24"/>
        </w:rPr>
        <w:t>Pediatrics</w:t>
      </w:r>
      <w:proofErr w:type="spellEnd"/>
      <w:r w:rsidRPr="00E65BB3">
        <w:rPr>
          <w:rStyle w:val="ref-journal"/>
          <w:rFonts w:ascii="Times New Roman" w:hAnsi="Times New Roman" w:cs="Times New Roman"/>
          <w:sz w:val="24"/>
          <w:szCs w:val="24"/>
        </w:rPr>
        <w:t>.</w:t>
      </w:r>
      <w:proofErr w:type="gramEnd"/>
      <w:r w:rsidRPr="00E65BB3">
        <w:rPr>
          <w:rStyle w:val="ref-journal"/>
          <w:rFonts w:ascii="Times New Roman" w:hAnsi="Times New Roman" w:cs="Times New Roman"/>
          <w:sz w:val="24"/>
          <w:szCs w:val="24"/>
        </w:rPr>
        <w:t xml:space="preserve"> </w:t>
      </w:r>
      <w:r w:rsidRPr="00E65BB3">
        <w:rPr>
          <w:rStyle w:val="ref-vol"/>
          <w:rFonts w:ascii="Times New Roman" w:hAnsi="Times New Roman" w:cs="Times New Roman"/>
          <w:sz w:val="24"/>
          <w:szCs w:val="24"/>
        </w:rPr>
        <w:t>127</w:t>
      </w:r>
      <w:r w:rsidRPr="00E65BB3">
        <w:rPr>
          <w:rStyle w:val="element-citation"/>
          <w:rFonts w:ascii="Times New Roman" w:hAnsi="Times New Roman" w:cs="Times New Roman"/>
          <w:sz w:val="24"/>
          <w:szCs w:val="24"/>
        </w:rPr>
        <w:t xml:space="preserve">:529–538. </w:t>
      </w:r>
      <w:proofErr w:type="spellStart"/>
      <w:proofErr w:type="gramStart"/>
      <w:r w:rsidRPr="00E65BB3">
        <w:rPr>
          <w:rStyle w:val="element-citation"/>
          <w:rFonts w:ascii="Times New Roman" w:hAnsi="Times New Roman" w:cs="Times New Roman"/>
          <w:sz w:val="24"/>
          <w:szCs w:val="24"/>
        </w:rPr>
        <w:t>doi</w:t>
      </w:r>
      <w:proofErr w:type="spellEnd"/>
      <w:proofErr w:type="gramEnd"/>
      <w:r w:rsidRPr="00E65BB3">
        <w:rPr>
          <w:rStyle w:val="element-citation"/>
          <w:rFonts w:ascii="Times New Roman" w:hAnsi="Times New Roman" w:cs="Times New Roman"/>
          <w:sz w:val="24"/>
          <w:szCs w:val="24"/>
        </w:rPr>
        <w:t>: 10.1542/peds.2010-0910.</w:t>
      </w:r>
    </w:p>
    <w:p w:rsidR="001A6AB6" w:rsidRPr="00E65BB3" w:rsidRDefault="001A6AB6" w:rsidP="00E65BB3">
      <w:pPr>
        <w:spacing w:line="480" w:lineRule="auto"/>
        <w:ind w:left="567" w:hanging="567"/>
        <w:rPr>
          <w:rFonts w:ascii="Times New Roman" w:hAnsi="Times New Roman" w:cs="Times New Roman"/>
          <w:sz w:val="24"/>
          <w:szCs w:val="24"/>
        </w:rPr>
      </w:pPr>
      <w:r w:rsidRPr="00E65BB3">
        <w:rPr>
          <w:rFonts w:ascii="Times New Roman" w:hAnsi="Times New Roman" w:cs="Times New Roman"/>
          <w:sz w:val="24"/>
          <w:szCs w:val="24"/>
        </w:rPr>
        <w:t xml:space="preserve">Joseph, R. (2011). Tracheostomy in Infants: Parent Education for Home Care.  Springer Publishing Company. Retrieved from: http://www.academyofneonatalnursing.org/WritingCenter/TracheostomyinInfants.pdf </w:t>
      </w:r>
    </w:p>
    <w:p w:rsidR="001A6AB6" w:rsidRPr="00E65BB3" w:rsidRDefault="001A6AB6" w:rsidP="00E65BB3">
      <w:pPr>
        <w:spacing w:line="480" w:lineRule="auto"/>
        <w:ind w:left="567" w:hanging="567"/>
        <w:rPr>
          <w:rStyle w:val="element-citation"/>
          <w:rFonts w:ascii="Times New Roman" w:hAnsi="Times New Roman" w:cs="Times New Roman"/>
          <w:sz w:val="24"/>
          <w:szCs w:val="24"/>
        </w:rPr>
      </w:pPr>
      <w:r w:rsidRPr="00E65BB3">
        <w:rPr>
          <w:rStyle w:val="element-citation"/>
          <w:rFonts w:ascii="Times New Roman" w:hAnsi="Times New Roman" w:cs="Times New Roman"/>
          <w:sz w:val="24"/>
          <w:szCs w:val="24"/>
        </w:rPr>
        <w:t xml:space="preserve">Mitchel R., Hussey H., </w:t>
      </w:r>
      <w:proofErr w:type="spellStart"/>
      <w:r w:rsidRPr="00E65BB3">
        <w:rPr>
          <w:rStyle w:val="element-citation"/>
          <w:rFonts w:ascii="Times New Roman" w:hAnsi="Times New Roman" w:cs="Times New Roman"/>
          <w:sz w:val="24"/>
          <w:szCs w:val="24"/>
        </w:rPr>
        <w:t>Setzen</w:t>
      </w:r>
      <w:proofErr w:type="spellEnd"/>
      <w:r w:rsidRPr="00E65BB3">
        <w:rPr>
          <w:rStyle w:val="element-citation"/>
          <w:rFonts w:ascii="Times New Roman" w:hAnsi="Times New Roman" w:cs="Times New Roman"/>
          <w:sz w:val="24"/>
          <w:szCs w:val="24"/>
        </w:rPr>
        <w:t xml:space="preserve"> G.… Brown C. (2013).Clinical consensus statement: Tracheostomy care. </w:t>
      </w:r>
      <w:proofErr w:type="spellStart"/>
      <w:proofErr w:type="gramStart"/>
      <w:r w:rsidRPr="00E65BB3">
        <w:rPr>
          <w:rStyle w:val="ref-journal"/>
          <w:rFonts w:ascii="Times New Roman" w:hAnsi="Times New Roman" w:cs="Times New Roman"/>
          <w:sz w:val="24"/>
          <w:szCs w:val="24"/>
        </w:rPr>
        <w:t>Otolaryngol</w:t>
      </w:r>
      <w:proofErr w:type="spellEnd"/>
      <w:r w:rsidRPr="00E65BB3">
        <w:rPr>
          <w:rStyle w:val="ref-journal"/>
          <w:rFonts w:ascii="Times New Roman" w:hAnsi="Times New Roman" w:cs="Times New Roman"/>
          <w:sz w:val="24"/>
          <w:szCs w:val="24"/>
        </w:rPr>
        <w:t>.</w:t>
      </w:r>
      <w:proofErr w:type="gramEnd"/>
      <w:r w:rsidRPr="00E65BB3">
        <w:rPr>
          <w:rStyle w:val="ref-journal"/>
          <w:rFonts w:ascii="Times New Roman" w:hAnsi="Times New Roman" w:cs="Times New Roman"/>
          <w:sz w:val="24"/>
          <w:szCs w:val="24"/>
        </w:rPr>
        <w:t xml:space="preserve"> Head Neck Surg. </w:t>
      </w:r>
      <w:r w:rsidRPr="00E65BB3">
        <w:rPr>
          <w:rStyle w:val="ref-vol"/>
          <w:rFonts w:ascii="Times New Roman" w:hAnsi="Times New Roman" w:cs="Times New Roman"/>
          <w:sz w:val="24"/>
          <w:szCs w:val="24"/>
        </w:rPr>
        <w:t>148</w:t>
      </w:r>
      <w:r w:rsidRPr="00E65BB3">
        <w:rPr>
          <w:rStyle w:val="element-citation"/>
          <w:rFonts w:ascii="Times New Roman" w:hAnsi="Times New Roman" w:cs="Times New Roman"/>
          <w:sz w:val="24"/>
          <w:szCs w:val="24"/>
        </w:rPr>
        <w:t xml:space="preserve">:6–20. </w:t>
      </w:r>
      <w:proofErr w:type="spellStart"/>
      <w:proofErr w:type="gramStart"/>
      <w:r w:rsidRPr="00E65BB3">
        <w:rPr>
          <w:rStyle w:val="element-citation"/>
          <w:rFonts w:ascii="Times New Roman" w:hAnsi="Times New Roman" w:cs="Times New Roman"/>
          <w:sz w:val="24"/>
          <w:szCs w:val="24"/>
        </w:rPr>
        <w:t>doi</w:t>
      </w:r>
      <w:proofErr w:type="spellEnd"/>
      <w:proofErr w:type="gramEnd"/>
      <w:r w:rsidRPr="00E65BB3">
        <w:rPr>
          <w:rStyle w:val="element-citation"/>
          <w:rFonts w:ascii="Times New Roman" w:hAnsi="Times New Roman" w:cs="Times New Roman"/>
          <w:sz w:val="24"/>
          <w:szCs w:val="24"/>
        </w:rPr>
        <w:t>: 10.1177/0194599812460376</w:t>
      </w:r>
    </w:p>
    <w:p w:rsidR="00E65BB3" w:rsidRPr="00E65BB3" w:rsidRDefault="000557F9" w:rsidP="00E65BB3">
      <w:pPr>
        <w:spacing w:line="480" w:lineRule="auto"/>
        <w:ind w:left="567" w:hanging="567"/>
        <w:rPr>
          <w:rFonts w:ascii="Times New Roman" w:hAnsi="Times New Roman" w:cs="Times New Roman"/>
          <w:sz w:val="24"/>
          <w:szCs w:val="24"/>
        </w:rPr>
      </w:pPr>
      <w:proofErr w:type="gramStart"/>
      <w:r w:rsidRPr="00E65BB3">
        <w:rPr>
          <w:rFonts w:ascii="Times New Roman" w:hAnsi="Times New Roman" w:cs="Times New Roman"/>
          <w:sz w:val="24"/>
          <w:szCs w:val="24"/>
        </w:rPr>
        <w:t>Schmidt</w:t>
      </w:r>
      <w:r w:rsidR="00E65BB3" w:rsidRPr="00E65BB3">
        <w:rPr>
          <w:rFonts w:ascii="Times New Roman" w:hAnsi="Times New Roman" w:cs="Times New Roman"/>
          <w:sz w:val="24"/>
          <w:szCs w:val="24"/>
        </w:rPr>
        <w:t>, J. &amp;</w:t>
      </w:r>
      <w:r w:rsidRPr="00E65BB3">
        <w:rPr>
          <w:rFonts w:ascii="Times New Roman" w:hAnsi="Times New Roman" w:cs="Times New Roman"/>
          <w:sz w:val="24"/>
          <w:szCs w:val="24"/>
        </w:rPr>
        <w:t xml:space="preserve"> McArthur, </w:t>
      </w:r>
      <w:r w:rsidR="00E65BB3" w:rsidRPr="00E65BB3">
        <w:rPr>
          <w:rFonts w:ascii="Times New Roman" w:hAnsi="Times New Roman" w:cs="Times New Roman"/>
          <w:sz w:val="24"/>
          <w:szCs w:val="24"/>
        </w:rPr>
        <w:t>E. (</w:t>
      </w:r>
      <w:r w:rsidRPr="00E65BB3">
        <w:rPr>
          <w:rFonts w:ascii="Times New Roman" w:hAnsi="Times New Roman" w:cs="Times New Roman"/>
          <w:sz w:val="24"/>
          <w:szCs w:val="24"/>
        </w:rPr>
        <w:t>2017</w:t>
      </w:r>
      <w:r w:rsidR="00E65BB3" w:rsidRPr="00E65BB3">
        <w:rPr>
          <w:rFonts w:ascii="Times New Roman" w:hAnsi="Times New Roman" w:cs="Times New Roman"/>
          <w:sz w:val="24"/>
          <w:szCs w:val="24"/>
        </w:rPr>
        <w:t>).</w:t>
      </w:r>
      <w:proofErr w:type="gramEnd"/>
      <w:r w:rsidR="00E65BB3" w:rsidRPr="00E65BB3">
        <w:rPr>
          <w:rFonts w:ascii="Times New Roman" w:hAnsi="Times New Roman" w:cs="Times New Roman"/>
          <w:sz w:val="24"/>
          <w:szCs w:val="24"/>
        </w:rPr>
        <w:t xml:space="preserve"> </w:t>
      </w:r>
      <w:r w:rsidR="00E65BB3" w:rsidRPr="00E65BB3">
        <w:rPr>
          <w:rFonts w:ascii="Times New Roman" w:hAnsi="Times New Roman" w:cs="Times New Roman"/>
          <w:sz w:val="24"/>
          <w:szCs w:val="24"/>
        </w:rPr>
        <w:t xml:space="preserve">Professional </w:t>
      </w:r>
      <w:r w:rsidR="00E65BB3" w:rsidRPr="00E65BB3">
        <w:rPr>
          <w:rFonts w:ascii="Times New Roman" w:hAnsi="Times New Roman" w:cs="Times New Roman"/>
          <w:sz w:val="24"/>
          <w:szCs w:val="24"/>
        </w:rPr>
        <w:t>Nursing Values</w:t>
      </w:r>
      <w:r w:rsidR="00E65BB3" w:rsidRPr="00E65BB3">
        <w:rPr>
          <w:rFonts w:ascii="Times New Roman" w:hAnsi="Times New Roman" w:cs="Times New Roman"/>
          <w:sz w:val="24"/>
          <w:szCs w:val="24"/>
        </w:rPr>
        <w:t xml:space="preserve">: A </w:t>
      </w:r>
      <w:r w:rsidR="00E65BB3" w:rsidRPr="00E65BB3">
        <w:rPr>
          <w:rFonts w:ascii="Times New Roman" w:hAnsi="Times New Roman" w:cs="Times New Roman"/>
          <w:sz w:val="24"/>
          <w:szCs w:val="24"/>
        </w:rPr>
        <w:t>Concept Analysis</w:t>
      </w:r>
      <w:r w:rsidR="00E65BB3" w:rsidRPr="00E65BB3">
        <w:rPr>
          <w:rFonts w:ascii="Times New Roman" w:hAnsi="Times New Roman" w:cs="Times New Roman"/>
          <w:sz w:val="24"/>
          <w:szCs w:val="24"/>
        </w:rPr>
        <w:t>.</w:t>
      </w:r>
      <w:r w:rsidR="00E65BB3" w:rsidRPr="00E65BB3">
        <w:rPr>
          <w:rFonts w:ascii="Times New Roman" w:hAnsi="Times New Roman" w:cs="Times New Roman"/>
          <w:sz w:val="24"/>
          <w:szCs w:val="24"/>
        </w:rPr>
        <w:t xml:space="preserve"> </w:t>
      </w:r>
      <w:proofErr w:type="gramStart"/>
      <w:r w:rsidR="00E65BB3" w:rsidRPr="00E65BB3">
        <w:rPr>
          <w:rFonts w:ascii="Times New Roman" w:hAnsi="Times New Roman" w:cs="Times New Roman"/>
          <w:sz w:val="24"/>
          <w:szCs w:val="24"/>
        </w:rPr>
        <w:t>Nursing Forum.</w:t>
      </w:r>
      <w:proofErr w:type="gramEnd"/>
      <w:r w:rsidR="00E65BB3" w:rsidRPr="00E65BB3">
        <w:rPr>
          <w:rFonts w:ascii="Times New Roman" w:hAnsi="Times New Roman" w:cs="Times New Roman"/>
          <w:sz w:val="24"/>
          <w:szCs w:val="24"/>
        </w:rPr>
        <w:t xml:space="preserve"> </w:t>
      </w:r>
    </w:p>
    <w:p w:rsidR="00C321F8" w:rsidRPr="00E65BB3" w:rsidRDefault="00A8675B" w:rsidP="00E65BB3">
      <w:pPr>
        <w:spacing w:line="480" w:lineRule="auto"/>
        <w:ind w:left="567" w:hanging="567"/>
        <w:rPr>
          <w:rFonts w:ascii="Times New Roman" w:eastAsia="Times New Roman" w:hAnsi="Times New Roman" w:cs="Times New Roman"/>
          <w:sz w:val="24"/>
          <w:szCs w:val="24"/>
          <w:lang w:eastAsia="en-GB"/>
        </w:rPr>
      </w:pPr>
      <w:proofErr w:type="gramStart"/>
      <w:r w:rsidRPr="00E65BB3">
        <w:rPr>
          <w:rFonts w:ascii="Times New Roman" w:hAnsi="Times New Roman" w:cs="Times New Roman"/>
          <w:sz w:val="24"/>
          <w:szCs w:val="24"/>
        </w:rPr>
        <w:t xml:space="preserve">Wang, K., Barnard, A., and </w:t>
      </w:r>
      <w:proofErr w:type="spellStart"/>
      <w:r w:rsidRPr="00E65BB3">
        <w:rPr>
          <w:rFonts w:ascii="Times New Roman" w:hAnsi="Times New Roman" w:cs="Times New Roman"/>
          <w:sz w:val="24"/>
          <w:szCs w:val="24"/>
        </w:rPr>
        <w:t>McCosker</w:t>
      </w:r>
      <w:proofErr w:type="spellEnd"/>
      <w:r w:rsidRPr="00E65BB3">
        <w:rPr>
          <w:rFonts w:ascii="Times New Roman" w:hAnsi="Times New Roman" w:cs="Times New Roman"/>
          <w:sz w:val="24"/>
          <w:szCs w:val="24"/>
        </w:rPr>
        <w:t>.</w:t>
      </w:r>
      <w:proofErr w:type="gramEnd"/>
      <w:r w:rsidRPr="00E65BB3">
        <w:rPr>
          <w:rFonts w:ascii="Times New Roman" w:hAnsi="Times New Roman" w:cs="Times New Roman"/>
          <w:sz w:val="24"/>
          <w:szCs w:val="24"/>
        </w:rPr>
        <w:t xml:space="preserve"> (2010). </w:t>
      </w:r>
      <w:proofErr w:type="gramStart"/>
      <w:r w:rsidRPr="00E65BB3">
        <w:rPr>
          <w:rFonts w:ascii="Times New Roman" w:eastAsia="Times New Roman" w:hAnsi="Times New Roman" w:cs="Times New Roman"/>
          <w:sz w:val="24"/>
          <w:szCs w:val="24"/>
          <w:lang w:eastAsia="en-GB"/>
        </w:rPr>
        <w:t>The</w:t>
      </w:r>
      <w:proofErr w:type="gramEnd"/>
      <w:r w:rsidRPr="00E65BB3">
        <w:rPr>
          <w:rFonts w:ascii="Times New Roman" w:eastAsia="Times New Roman" w:hAnsi="Times New Roman" w:cs="Times New Roman"/>
          <w:sz w:val="24"/>
          <w:szCs w:val="24"/>
          <w:lang w:eastAsia="en-GB"/>
        </w:rPr>
        <w:t xml:space="preserve"> Experiences of Primary Caregivers of An In-Home Ventilator-Dependent Child: A </w:t>
      </w:r>
      <w:proofErr w:type="spellStart"/>
      <w:r w:rsidRPr="00E65BB3">
        <w:rPr>
          <w:rFonts w:ascii="Times New Roman" w:eastAsia="Times New Roman" w:hAnsi="Times New Roman" w:cs="Times New Roman"/>
          <w:sz w:val="24"/>
          <w:szCs w:val="24"/>
          <w:lang w:eastAsia="en-GB"/>
        </w:rPr>
        <w:t>Phenomenographic</w:t>
      </w:r>
      <w:proofErr w:type="spellEnd"/>
      <w:r w:rsidRPr="00E65BB3">
        <w:rPr>
          <w:rFonts w:ascii="Times New Roman" w:eastAsia="Times New Roman" w:hAnsi="Times New Roman" w:cs="Times New Roman"/>
          <w:sz w:val="24"/>
          <w:szCs w:val="24"/>
          <w:lang w:eastAsia="en-GB"/>
        </w:rPr>
        <w:t xml:space="preserve"> Study. Retrieved from: https://core.ac.uk/download/pdf/10873010.pdf</w:t>
      </w:r>
    </w:p>
    <w:sectPr w:rsidR="00C321F8" w:rsidRPr="00E65BB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6EE6" w:rsidRDefault="00C36EE6" w:rsidP="00607AE5">
      <w:pPr>
        <w:spacing w:after="0" w:line="240" w:lineRule="auto"/>
      </w:pPr>
      <w:r>
        <w:separator/>
      </w:r>
    </w:p>
  </w:endnote>
  <w:endnote w:type="continuationSeparator" w:id="0">
    <w:p w:rsidR="00C36EE6" w:rsidRDefault="00C36EE6" w:rsidP="00607A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6EE6" w:rsidRDefault="00C36EE6" w:rsidP="00607AE5">
      <w:pPr>
        <w:spacing w:after="0" w:line="240" w:lineRule="auto"/>
      </w:pPr>
      <w:r>
        <w:separator/>
      </w:r>
    </w:p>
  </w:footnote>
  <w:footnote w:type="continuationSeparator" w:id="0">
    <w:p w:rsidR="00C36EE6" w:rsidRDefault="00C36EE6" w:rsidP="00607AE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1323"/>
    <w:rsid w:val="00035EB9"/>
    <w:rsid w:val="00050129"/>
    <w:rsid w:val="000557F9"/>
    <w:rsid w:val="000E4971"/>
    <w:rsid w:val="001A6AB6"/>
    <w:rsid w:val="00205251"/>
    <w:rsid w:val="002541F9"/>
    <w:rsid w:val="002B68C3"/>
    <w:rsid w:val="003D4123"/>
    <w:rsid w:val="00410FF5"/>
    <w:rsid w:val="00460F6E"/>
    <w:rsid w:val="00520606"/>
    <w:rsid w:val="00607AE5"/>
    <w:rsid w:val="00644B48"/>
    <w:rsid w:val="006611CB"/>
    <w:rsid w:val="00682826"/>
    <w:rsid w:val="00717256"/>
    <w:rsid w:val="00811323"/>
    <w:rsid w:val="00857F2E"/>
    <w:rsid w:val="00893196"/>
    <w:rsid w:val="00A8675B"/>
    <w:rsid w:val="00C321F8"/>
    <w:rsid w:val="00C36EE6"/>
    <w:rsid w:val="00CE4DFC"/>
    <w:rsid w:val="00D85376"/>
    <w:rsid w:val="00E63D16"/>
    <w:rsid w:val="00E65BB3"/>
    <w:rsid w:val="00F460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65BB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link w:val="Heading3Char"/>
    <w:uiPriority w:val="9"/>
    <w:qFormat/>
    <w:rsid w:val="00035EB9"/>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lement-citation">
    <w:name w:val="element-citation"/>
    <w:rsid w:val="001A6AB6"/>
  </w:style>
  <w:style w:type="character" w:customStyle="1" w:styleId="ref-journal">
    <w:name w:val="ref-journal"/>
    <w:rsid w:val="001A6AB6"/>
  </w:style>
  <w:style w:type="character" w:customStyle="1" w:styleId="ref-vol">
    <w:name w:val="ref-vol"/>
    <w:rsid w:val="001A6AB6"/>
  </w:style>
  <w:style w:type="character" w:customStyle="1" w:styleId="Heading3Char">
    <w:name w:val="Heading 3 Char"/>
    <w:basedOn w:val="DefaultParagraphFont"/>
    <w:link w:val="Heading3"/>
    <w:uiPriority w:val="9"/>
    <w:rsid w:val="00035EB9"/>
    <w:rPr>
      <w:rFonts w:ascii="Times New Roman" w:eastAsia="Times New Roman" w:hAnsi="Times New Roman" w:cs="Times New Roman"/>
      <w:b/>
      <w:bCs/>
      <w:sz w:val="27"/>
      <w:szCs w:val="27"/>
      <w:lang w:eastAsia="en-GB"/>
    </w:rPr>
  </w:style>
  <w:style w:type="character" w:styleId="Strong">
    <w:name w:val="Strong"/>
    <w:uiPriority w:val="22"/>
    <w:qFormat/>
    <w:rsid w:val="00035EB9"/>
    <w:rPr>
      <w:b/>
      <w:bCs/>
    </w:rPr>
  </w:style>
  <w:style w:type="paragraph" w:styleId="Header">
    <w:name w:val="header"/>
    <w:basedOn w:val="Normal"/>
    <w:link w:val="HeaderChar"/>
    <w:uiPriority w:val="99"/>
    <w:unhideWhenUsed/>
    <w:rsid w:val="00607AE5"/>
    <w:pPr>
      <w:tabs>
        <w:tab w:val="center" w:pos="4513"/>
        <w:tab w:val="right" w:pos="9026"/>
      </w:tabs>
      <w:spacing w:after="0" w:line="240" w:lineRule="auto"/>
    </w:pPr>
  </w:style>
  <w:style w:type="character" w:customStyle="1" w:styleId="HeaderChar">
    <w:name w:val="Header Char"/>
    <w:basedOn w:val="DefaultParagraphFont"/>
    <w:link w:val="Header"/>
    <w:uiPriority w:val="99"/>
    <w:rsid w:val="00607AE5"/>
  </w:style>
  <w:style w:type="paragraph" w:styleId="Footer">
    <w:name w:val="footer"/>
    <w:basedOn w:val="Normal"/>
    <w:link w:val="FooterChar"/>
    <w:uiPriority w:val="99"/>
    <w:unhideWhenUsed/>
    <w:rsid w:val="00607AE5"/>
    <w:pPr>
      <w:tabs>
        <w:tab w:val="center" w:pos="4513"/>
        <w:tab w:val="right" w:pos="9026"/>
      </w:tabs>
      <w:spacing w:after="0" w:line="240" w:lineRule="auto"/>
    </w:pPr>
  </w:style>
  <w:style w:type="character" w:customStyle="1" w:styleId="FooterChar">
    <w:name w:val="Footer Char"/>
    <w:basedOn w:val="DefaultParagraphFont"/>
    <w:link w:val="Footer"/>
    <w:uiPriority w:val="99"/>
    <w:rsid w:val="00607AE5"/>
  </w:style>
  <w:style w:type="character" w:customStyle="1" w:styleId="Heading1Char">
    <w:name w:val="Heading 1 Char"/>
    <w:basedOn w:val="DefaultParagraphFont"/>
    <w:link w:val="Heading1"/>
    <w:uiPriority w:val="9"/>
    <w:rsid w:val="00E65BB3"/>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semiHidden/>
    <w:unhideWhenUsed/>
    <w:rsid w:val="00E65BB3"/>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65BB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link w:val="Heading3Char"/>
    <w:uiPriority w:val="9"/>
    <w:qFormat/>
    <w:rsid w:val="00035EB9"/>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lement-citation">
    <w:name w:val="element-citation"/>
    <w:rsid w:val="001A6AB6"/>
  </w:style>
  <w:style w:type="character" w:customStyle="1" w:styleId="ref-journal">
    <w:name w:val="ref-journal"/>
    <w:rsid w:val="001A6AB6"/>
  </w:style>
  <w:style w:type="character" w:customStyle="1" w:styleId="ref-vol">
    <w:name w:val="ref-vol"/>
    <w:rsid w:val="001A6AB6"/>
  </w:style>
  <w:style w:type="character" w:customStyle="1" w:styleId="Heading3Char">
    <w:name w:val="Heading 3 Char"/>
    <w:basedOn w:val="DefaultParagraphFont"/>
    <w:link w:val="Heading3"/>
    <w:uiPriority w:val="9"/>
    <w:rsid w:val="00035EB9"/>
    <w:rPr>
      <w:rFonts w:ascii="Times New Roman" w:eastAsia="Times New Roman" w:hAnsi="Times New Roman" w:cs="Times New Roman"/>
      <w:b/>
      <w:bCs/>
      <w:sz w:val="27"/>
      <w:szCs w:val="27"/>
      <w:lang w:eastAsia="en-GB"/>
    </w:rPr>
  </w:style>
  <w:style w:type="character" w:styleId="Strong">
    <w:name w:val="Strong"/>
    <w:uiPriority w:val="22"/>
    <w:qFormat/>
    <w:rsid w:val="00035EB9"/>
    <w:rPr>
      <w:b/>
      <w:bCs/>
    </w:rPr>
  </w:style>
  <w:style w:type="paragraph" w:styleId="Header">
    <w:name w:val="header"/>
    <w:basedOn w:val="Normal"/>
    <w:link w:val="HeaderChar"/>
    <w:uiPriority w:val="99"/>
    <w:unhideWhenUsed/>
    <w:rsid w:val="00607AE5"/>
    <w:pPr>
      <w:tabs>
        <w:tab w:val="center" w:pos="4513"/>
        <w:tab w:val="right" w:pos="9026"/>
      </w:tabs>
      <w:spacing w:after="0" w:line="240" w:lineRule="auto"/>
    </w:pPr>
  </w:style>
  <w:style w:type="character" w:customStyle="1" w:styleId="HeaderChar">
    <w:name w:val="Header Char"/>
    <w:basedOn w:val="DefaultParagraphFont"/>
    <w:link w:val="Header"/>
    <w:uiPriority w:val="99"/>
    <w:rsid w:val="00607AE5"/>
  </w:style>
  <w:style w:type="paragraph" w:styleId="Footer">
    <w:name w:val="footer"/>
    <w:basedOn w:val="Normal"/>
    <w:link w:val="FooterChar"/>
    <w:uiPriority w:val="99"/>
    <w:unhideWhenUsed/>
    <w:rsid w:val="00607AE5"/>
    <w:pPr>
      <w:tabs>
        <w:tab w:val="center" w:pos="4513"/>
        <w:tab w:val="right" w:pos="9026"/>
      </w:tabs>
      <w:spacing w:after="0" w:line="240" w:lineRule="auto"/>
    </w:pPr>
  </w:style>
  <w:style w:type="character" w:customStyle="1" w:styleId="FooterChar">
    <w:name w:val="Footer Char"/>
    <w:basedOn w:val="DefaultParagraphFont"/>
    <w:link w:val="Footer"/>
    <w:uiPriority w:val="99"/>
    <w:rsid w:val="00607AE5"/>
  </w:style>
  <w:style w:type="character" w:customStyle="1" w:styleId="Heading1Char">
    <w:name w:val="Heading 1 Char"/>
    <w:basedOn w:val="DefaultParagraphFont"/>
    <w:link w:val="Heading1"/>
    <w:uiPriority w:val="9"/>
    <w:rsid w:val="00E65BB3"/>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semiHidden/>
    <w:unhideWhenUsed/>
    <w:rsid w:val="00E65BB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8085409">
      <w:bodyDiv w:val="1"/>
      <w:marLeft w:val="0"/>
      <w:marRight w:val="0"/>
      <w:marTop w:val="0"/>
      <w:marBottom w:val="0"/>
      <w:divBdr>
        <w:top w:val="none" w:sz="0" w:space="0" w:color="auto"/>
        <w:left w:val="none" w:sz="0" w:space="0" w:color="auto"/>
        <w:bottom w:val="none" w:sz="0" w:space="0" w:color="auto"/>
        <w:right w:val="none" w:sz="0" w:space="0" w:color="auto"/>
      </w:divBdr>
    </w:div>
    <w:div w:id="1216283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162</TotalTime>
  <Pages>7</Pages>
  <Words>1496</Words>
  <Characters>8530</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10006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9</cp:revision>
  <dcterms:created xsi:type="dcterms:W3CDTF">2018-10-25T16:33:00Z</dcterms:created>
  <dcterms:modified xsi:type="dcterms:W3CDTF">2018-10-25T22:12:00Z</dcterms:modified>
</cp:coreProperties>
</file>